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C42F2" w14:textId="0DAC58CD" w:rsidR="00B228B1" w:rsidRDefault="00B228B1" w:rsidP="00B228B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</w:pPr>
      <w:r w:rsidRPr="00B228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  <w:t>МІНІСТЕРСТВО ОСВІТИ І НАУКИ УКРАЇНИ</w:t>
      </w:r>
    </w:p>
    <w:p w14:paraId="27D776AF" w14:textId="77777777" w:rsidR="00BE13E9" w:rsidRPr="00B228B1" w:rsidRDefault="00BE13E9" w:rsidP="00B228B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</w:pPr>
    </w:p>
    <w:p w14:paraId="79512F47" w14:textId="05D95E60" w:rsidR="00B228B1" w:rsidRDefault="00B228B1" w:rsidP="00B228B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</w:pPr>
      <w:r w:rsidRPr="00B228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  <w:t>ДЕПАРТАМЕНТ ОСВІТИ І НАУКИ СУМСЬКОЇ ОБЛДЕРЖАДМІНІСТРАЦІЇ</w:t>
      </w:r>
    </w:p>
    <w:p w14:paraId="7F064916" w14:textId="77777777" w:rsidR="00BE13E9" w:rsidRPr="00B228B1" w:rsidRDefault="00BE13E9" w:rsidP="00B228B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</w:pPr>
    </w:p>
    <w:p w14:paraId="3A8FB02D" w14:textId="77777777" w:rsidR="00B228B1" w:rsidRPr="00B228B1" w:rsidRDefault="00B228B1" w:rsidP="00B228B1">
      <w:pPr>
        <w:suppressAutoHyphens/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</w:pPr>
      <w:r w:rsidRPr="00B228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  <w:t>КОМУНАЛЬНИЙ ЗАКЛАД СУМСЬКОЇ ОБЛАСНОЇ РАДИ –</w:t>
      </w:r>
      <w:r w:rsidR="00BE58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  <w:t xml:space="preserve"> </w:t>
      </w:r>
      <w:r w:rsidRPr="00B228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ar-SA"/>
        </w:rPr>
        <w:t>ОБЛАСНИЙ ЦЕНТР ПОЗАШКІЛЬНОЇ ОСВІТИ ТА РОБОТИ З ТАЛАНОВИТОЮ МОЛОДДЮ</w:t>
      </w:r>
    </w:p>
    <w:p w14:paraId="35669214" w14:textId="77777777" w:rsidR="00B228B1" w:rsidRPr="00B228B1" w:rsidRDefault="00B228B1" w:rsidP="00B228B1">
      <w:pPr>
        <w:keepNext/>
        <w:tabs>
          <w:tab w:val="center" w:pos="4677"/>
          <w:tab w:val="left" w:pos="7960"/>
        </w:tabs>
        <w:suppressAutoHyphens/>
        <w:spacing w:after="0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14:paraId="3AFEDA0A" w14:textId="77777777" w:rsidR="00B228B1" w:rsidRPr="00B228B1" w:rsidRDefault="00B228B1" w:rsidP="00B22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DFF8421" w14:textId="77777777" w:rsidR="00B228B1" w:rsidRPr="00B228B1" w:rsidRDefault="00B228B1" w:rsidP="00B22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E7CBF4E" w14:textId="77777777" w:rsidR="00B228B1" w:rsidRPr="00B228B1" w:rsidRDefault="00B228B1" w:rsidP="00B22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2C3DA99" w14:textId="77777777" w:rsidR="00B228B1" w:rsidRPr="00B228B1" w:rsidRDefault="00B228B1" w:rsidP="00B22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03"/>
        <w:gridCol w:w="4944"/>
      </w:tblGrid>
      <w:tr w:rsidR="00B228B1" w:rsidRPr="00B228B1" w14:paraId="51421509" w14:textId="77777777" w:rsidTr="00A56338">
        <w:trPr>
          <w:trHeight w:val="2542"/>
        </w:trPr>
        <w:tc>
          <w:tcPr>
            <w:tcW w:w="4803" w:type="dxa"/>
          </w:tcPr>
          <w:p w14:paraId="2EA5C918" w14:textId="77777777" w:rsidR="00B228B1" w:rsidRPr="00B228B1" w:rsidRDefault="00B228B1" w:rsidP="00B228B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ПОГОДЖЕНО</w:t>
            </w:r>
          </w:p>
          <w:p w14:paraId="29206953" w14:textId="77777777" w:rsidR="00B228B1" w:rsidRPr="00B228B1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Протокол засідання </w:t>
            </w:r>
            <w:r w:rsidR="00BC71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вченої</w:t>
            </w:r>
          </w:p>
          <w:p w14:paraId="5B756A32" w14:textId="77777777" w:rsidR="00BC715B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ради Сумського обласного </w:t>
            </w:r>
          </w:p>
          <w:p w14:paraId="4277E039" w14:textId="77777777" w:rsidR="00B228B1" w:rsidRPr="00B228B1" w:rsidRDefault="00B228B1" w:rsidP="00B22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інституту післядипломної педагогічної освіти</w:t>
            </w:r>
          </w:p>
          <w:p w14:paraId="0BE1BF4E" w14:textId="54CBF594" w:rsidR="00B228B1" w:rsidRPr="00B228B1" w:rsidRDefault="00B228B1" w:rsidP="0088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823B7" w:rsidRPr="0088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8823B7" w:rsidRPr="0088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944" w:type="dxa"/>
          </w:tcPr>
          <w:p w14:paraId="6E74C995" w14:textId="77777777" w:rsidR="00B228B1" w:rsidRPr="00B228B1" w:rsidRDefault="00B228B1" w:rsidP="00B228B1">
            <w:pPr>
              <w:spacing w:after="24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ЗАТВЕРДЖЕНО</w:t>
            </w:r>
          </w:p>
          <w:p w14:paraId="11664674" w14:textId="77777777" w:rsidR="00B228B1" w:rsidRPr="00B228B1" w:rsidRDefault="00B228B1" w:rsidP="00B228B1">
            <w:pPr>
              <w:spacing w:after="24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Наказ </w:t>
            </w:r>
            <w:r w:rsidR="00BC71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епартаменту освіти і науки Сумської обл</w:t>
            </w:r>
            <w:r w:rsidR="00BC71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асної 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</w:t>
            </w:r>
            <w:r w:rsidR="00BC715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вної а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дміністрації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BA98438" w14:textId="7F7ACD4A" w:rsidR="00B228B1" w:rsidRPr="008823B7" w:rsidRDefault="00B228B1" w:rsidP="008823B7">
            <w:pPr>
              <w:spacing w:after="240" w:line="240" w:lineRule="auto"/>
              <w:ind w:left="11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05.09. 2022 </w:t>
            </w:r>
            <w:r w:rsidRPr="00B228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823B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206-ОД</w:t>
            </w:r>
            <w:bookmarkStart w:id="0" w:name="_GoBack"/>
            <w:bookmarkEnd w:id="0"/>
          </w:p>
        </w:tc>
      </w:tr>
    </w:tbl>
    <w:p w14:paraId="6F2DD90D" w14:textId="77777777" w:rsidR="00B228B1" w:rsidRPr="008823B7" w:rsidRDefault="00B228B1" w:rsidP="00B228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CECBF4F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740FA5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88ED87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0D43E9" w14:textId="77777777" w:rsidR="00B228B1" w:rsidRPr="00B228B1" w:rsidRDefault="00B228B1" w:rsidP="00BE13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 w:rsidRPr="00B228B1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Навчальна програма з позашкільної освіти</w:t>
      </w:r>
    </w:p>
    <w:p w14:paraId="63F322C0" w14:textId="77777777" w:rsidR="00B228B1" w:rsidRPr="00B228B1" w:rsidRDefault="00B228B1" w:rsidP="00BE1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8B1"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науково-технічного напряму</w:t>
      </w:r>
    </w:p>
    <w:p w14:paraId="0189092E" w14:textId="77777777" w:rsidR="00B228B1" w:rsidRPr="00D41370" w:rsidRDefault="00B228B1" w:rsidP="00BE1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D4137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«</w:t>
      </w:r>
      <w:r w:rsidR="00A56338" w:rsidRPr="00D4137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Юні фотоаматори</w:t>
      </w:r>
      <w:r w:rsidRPr="00D41370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»</w:t>
      </w:r>
    </w:p>
    <w:p w14:paraId="0131CCA2" w14:textId="77777777" w:rsidR="00B228B1" w:rsidRPr="00B228B1" w:rsidRDefault="00BF0CAC" w:rsidP="00BE13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2 роки навчання</w:t>
      </w:r>
    </w:p>
    <w:p w14:paraId="6E8408B0" w14:textId="77777777" w:rsidR="00B228B1" w:rsidRPr="00B228B1" w:rsidRDefault="00B228B1" w:rsidP="00B228B1">
      <w:pPr>
        <w:spacing w:after="0" w:line="360" w:lineRule="auto"/>
        <w:jc w:val="center"/>
        <w:rPr>
          <w:rFonts w:ascii="Bookman Old Style" w:eastAsia="Times New Roman" w:hAnsi="Bookman Old Style" w:cs="Times New Roman"/>
          <w:sz w:val="40"/>
          <w:szCs w:val="40"/>
          <w:lang w:val="uk-UA" w:eastAsia="ru-RU"/>
        </w:rPr>
      </w:pPr>
    </w:p>
    <w:p w14:paraId="5A4E4939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085BF5FD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4AF89C10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3E87F1A5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004E2CFF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5220F53F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556D5E15" w14:textId="77777777" w:rsidR="00B228B1" w:rsidRP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val="uk-UA" w:eastAsia="ru-RU"/>
        </w:rPr>
      </w:pPr>
    </w:p>
    <w:p w14:paraId="5FBF3EF1" w14:textId="72EA7FE2" w:rsidR="00B228B1" w:rsidRDefault="00B228B1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B228B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м. Суми, 20</w:t>
      </w:r>
      <w:r w:rsidR="005D065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22</w:t>
      </w:r>
    </w:p>
    <w:p w14:paraId="46DE924B" w14:textId="2364CA2A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2F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Автор:</w:t>
      </w:r>
    </w:p>
    <w:p w14:paraId="639F32EB" w14:textId="4855E47A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Статівка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Сергій Олексійович</w:t>
      </w:r>
      <w:r w:rsidRPr="0093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керівник гуртка </w:t>
      </w:r>
      <w:r w:rsidR="00BE13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закладу Сумської обласної ради – </w:t>
      </w:r>
      <w:r w:rsidRPr="0093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обласного центру позашкільної освіти та роботи з талановитою молоддю.</w:t>
      </w:r>
    </w:p>
    <w:p w14:paraId="6D713BE2" w14:textId="77777777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133720" w14:textId="77777777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36A15C" w14:textId="77777777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D94559" w14:textId="77777777" w:rsidR="00932FFF" w:rsidRPr="00932FFF" w:rsidRDefault="00932FFF" w:rsidP="00932FF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2F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Рецензенти:</w:t>
      </w:r>
    </w:p>
    <w:p w14:paraId="44465C25" w14:textId="77777777" w:rsidR="00A56338" w:rsidRPr="00BE58D9" w:rsidRDefault="00A56338" w:rsidP="00BE13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Тихенко Лариса Володимирівна – </w:t>
      </w:r>
      <w:r w:rsidR="00BE58D9" w:rsidRPr="00A56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кандидат педагогічних наук</w:t>
      </w:r>
      <w:r w:rsidR="00BE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E58D9" w:rsidRPr="00A56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доцент</w:t>
      </w:r>
      <w:r w:rsidR="00BE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E58D9" w:rsidRPr="00A5633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доцент кафедри теорії і методики змісту освіти Сумського обласного інституту післядипломної педагогічної освіти</w:t>
      </w:r>
      <w:r w:rsidRPr="00BE58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49D819" w14:textId="77777777" w:rsidR="00A56338" w:rsidRDefault="00A56338" w:rsidP="00932F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DF41D0F" w14:textId="36D183FC" w:rsidR="00932FFF" w:rsidRPr="00932FFF" w:rsidRDefault="00932FFF" w:rsidP="00BE13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Подгорна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Тетяна Володимирівна</w:t>
      </w:r>
      <w:r w:rsidRPr="0093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методист науково-технічного відділу </w:t>
      </w:r>
      <w:r w:rsidR="00BE13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A83D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закладу Сумської обласної ради – </w:t>
      </w:r>
      <w:r w:rsidRPr="00932F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обласного центру позашкільної освіти та роботи з талановитою молоддю.</w:t>
      </w:r>
    </w:p>
    <w:p w14:paraId="790BAA74" w14:textId="77777777" w:rsidR="00932FFF" w:rsidRPr="00932FFF" w:rsidRDefault="00932FFF" w:rsidP="00932F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971475" w14:textId="77777777" w:rsidR="00932FFF" w:rsidRPr="00932FFF" w:rsidRDefault="00932FFF" w:rsidP="00932FF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F8B121" w14:textId="77777777" w:rsidR="00932FFF" w:rsidRPr="00932FFF" w:rsidRDefault="00932FFF" w:rsidP="00932FFF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14:paraId="6CB03D04" w14:textId="77777777" w:rsidR="00932FFF" w:rsidRPr="00B228B1" w:rsidRDefault="00932FFF" w:rsidP="00B228B1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14:paraId="4021B060" w14:textId="77777777" w:rsidR="00932FFF" w:rsidRDefault="00932FFF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14:paraId="2C34DC06" w14:textId="38C84883" w:rsidR="009956B2" w:rsidRDefault="009956B2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F0CAC">
        <w:rPr>
          <w:b/>
          <w:color w:val="auto"/>
          <w:sz w:val="28"/>
          <w:szCs w:val="28"/>
          <w:lang w:val="uk-UA"/>
        </w:rPr>
        <w:lastRenderedPageBreak/>
        <w:t>ПОЯСНЮВАЛЬНА ЗАПИСКА</w:t>
      </w:r>
    </w:p>
    <w:p w14:paraId="76929D48" w14:textId="77777777" w:rsidR="00BE13E9" w:rsidRPr="00BF0CAC" w:rsidRDefault="00BE13E9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p w14:paraId="02E99CBD" w14:textId="77777777" w:rsidR="00A56338" w:rsidRPr="00A56338" w:rsidRDefault="00BC715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Упродовж</w:t>
      </w:r>
      <w:r w:rsidR="00A56338" w:rsidRPr="00A56338">
        <w:rPr>
          <w:color w:val="auto"/>
          <w:sz w:val="28"/>
          <w:szCs w:val="28"/>
          <w:lang w:val="uk-UA"/>
        </w:rPr>
        <w:t xml:space="preserve"> останні</w:t>
      </w:r>
      <w:r>
        <w:rPr>
          <w:color w:val="auto"/>
          <w:sz w:val="28"/>
          <w:szCs w:val="28"/>
          <w:lang w:val="uk-UA"/>
        </w:rPr>
        <w:t>х</w:t>
      </w:r>
      <w:r w:rsidR="00A56338" w:rsidRPr="00A56338">
        <w:rPr>
          <w:color w:val="auto"/>
          <w:sz w:val="28"/>
          <w:szCs w:val="28"/>
          <w:lang w:val="uk-UA"/>
        </w:rPr>
        <w:t xml:space="preserve"> рок</w:t>
      </w:r>
      <w:r>
        <w:rPr>
          <w:color w:val="auto"/>
          <w:sz w:val="28"/>
          <w:szCs w:val="28"/>
          <w:lang w:val="uk-UA"/>
        </w:rPr>
        <w:t>ів</w:t>
      </w:r>
      <w:r w:rsidR="00A56338" w:rsidRPr="00A56338">
        <w:rPr>
          <w:color w:val="auto"/>
          <w:sz w:val="28"/>
          <w:szCs w:val="28"/>
          <w:lang w:val="uk-UA"/>
        </w:rPr>
        <w:t xml:space="preserve"> фотографія розвивається все інтенсивніше</w:t>
      </w:r>
      <w:r>
        <w:rPr>
          <w:color w:val="auto"/>
          <w:sz w:val="28"/>
          <w:szCs w:val="28"/>
          <w:lang w:val="uk-UA"/>
        </w:rPr>
        <w:t>. Н</w:t>
      </w:r>
      <w:r w:rsidR="00A56338" w:rsidRPr="00A56338">
        <w:rPr>
          <w:color w:val="auto"/>
          <w:sz w:val="28"/>
          <w:szCs w:val="28"/>
          <w:lang w:val="uk-UA"/>
        </w:rPr>
        <w:t>еможливо уявити сучасне суспільство без фотографії: вона широко використовується у журналістиці, з її допомогою ведеться літопис країни і кожної родини</w:t>
      </w:r>
      <w:r>
        <w:rPr>
          <w:color w:val="auto"/>
          <w:sz w:val="28"/>
          <w:szCs w:val="28"/>
          <w:lang w:val="uk-UA"/>
        </w:rPr>
        <w:t>, тощо.</w:t>
      </w:r>
      <w:r w:rsidR="00A56338" w:rsidRPr="00A56338">
        <w:rPr>
          <w:color w:val="auto"/>
          <w:sz w:val="28"/>
          <w:szCs w:val="28"/>
          <w:lang w:val="uk-UA"/>
        </w:rPr>
        <w:t xml:space="preserve"> </w:t>
      </w:r>
    </w:p>
    <w:p w14:paraId="572EA7DF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Фотографія є найпоширенішим і найпопулярнішим видом мистецтва серед учнівської молоді. Заняття фотографією сприяють з</w:t>
      </w:r>
      <w:r w:rsidR="008A0A4E">
        <w:rPr>
          <w:color w:val="auto"/>
          <w:sz w:val="28"/>
          <w:szCs w:val="28"/>
          <w:lang w:val="uk-UA"/>
        </w:rPr>
        <w:t xml:space="preserve">алученню учнів до прекрасного, </w:t>
      </w:r>
      <w:r w:rsidRPr="00A56338">
        <w:rPr>
          <w:color w:val="auto"/>
          <w:sz w:val="28"/>
          <w:szCs w:val="28"/>
          <w:lang w:val="uk-UA"/>
        </w:rPr>
        <w:t>допомагають адаптуватися в складн</w:t>
      </w:r>
      <w:r w:rsidR="00BC715B">
        <w:rPr>
          <w:color w:val="auto"/>
          <w:sz w:val="28"/>
          <w:szCs w:val="28"/>
          <w:lang w:val="uk-UA"/>
        </w:rPr>
        <w:t>их</w:t>
      </w:r>
      <w:r w:rsidRPr="00A56338">
        <w:rPr>
          <w:color w:val="auto"/>
          <w:sz w:val="28"/>
          <w:szCs w:val="28"/>
          <w:lang w:val="uk-UA"/>
        </w:rPr>
        <w:t xml:space="preserve"> </w:t>
      </w:r>
      <w:r w:rsidR="00BC715B">
        <w:rPr>
          <w:color w:val="auto"/>
          <w:sz w:val="28"/>
          <w:szCs w:val="28"/>
          <w:lang w:val="uk-UA"/>
        </w:rPr>
        <w:t>умовах</w:t>
      </w:r>
      <w:r w:rsidRPr="00A56338">
        <w:rPr>
          <w:color w:val="auto"/>
          <w:sz w:val="28"/>
          <w:szCs w:val="28"/>
          <w:lang w:val="uk-UA"/>
        </w:rPr>
        <w:t xml:space="preserve"> сучасного світу. </w:t>
      </w:r>
    </w:p>
    <w:p w14:paraId="33EAEC1C" w14:textId="455F3F24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Заняття у фотогуртку дозволяє багатьом дітям знайти своє місце в житті, розвинути здібності творчого самовираження або зайнятися цікавою і корисною справою. </w:t>
      </w:r>
      <w:r w:rsidR="00BC715B">
        <w:rPr>
          <w:color w:val="auto"/>
          <w:sz w:val="28"/>
          <w:szCs w:val="28"/>
          <w:lang w:val="uk-UA"/>
        </w:rPr>
        <w:t>Нині</w:t>
      </w:r>
      <w:r w:rsidRPr="00A56338">
        <w:rPr>
          <w:color w:val="auto"/>
          <w:sz w:val="28"/>
          <w:szCs w:val="28"/>
          <w:lang w:val="uk-UA"/>
        </w:rPr>
        <w:t xml:space="preserve"> фотографія є широко доступною в порівнянні з іншими видами візуального мистецтва, і в той же час, саме фотографія має засоби і можливості навчити образотворчого мислення. </w:t>
      </w:r>
    </w:p>
    <w:p w14:paraId="5670AD56" w14:textId="66D3575A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Вивчення фотографії сприяє розвитку пізнавальних інтересів </w:t>
      </w:r>
      <w:r w:rsidR="008235DB">
        <w:rPr>
          <w:color w:val="auto"/>
          <w:sz w:val="28"/>
          <w:szCs w:val="28"/>
          <w:lang w:val="uk-UA"/>
        </w:rPr>
        <w:t>здобувачів освіти</w:t>
      </w:r>
      <w:r w:rsidRPr="00A56338">
        <w:rPr>
          <w:color w:val="auto"/>
          <w:sz w:val="28"/>
          <w:szCs w:val="28"/>
          <w:lang w:val="uk-UA"/>
        </w:rPr>
        <w:t xml:space="preserve">; творчого мислення; підвищенню інтересу до </w:t>
      </w:r>
      <w:r w:rsidRPr="00186A61">
        <w:rPr>
          <w:color w:val="auto"/>
          <w:sz w:val="28"/>
          <w:szCs w:val="28"/>
          <w:lang w:val="uk-UA"/>
        </w:rPr>
        <w:t>предмет</w:t>
      </w:r>
      <w:r w:rsidR="008235DB" w:rsidRPr="00186A61">
        <w:rPr>
          <w:color w:val="auto"/>
          <w:sz w:val="28"/>
          <w:szCs w:val="28"/>
          <w:lang w:val="uk-UA"/>
        </w:rPr>
        <w:t>у</w:t>
      </w:r>
      <w:r w:rsidRPr="00A56338">
        <w:rPr>
          <w:color w:val="auto"/>
          <w:sz w:val="28"/>
          <w:szCs w:val="28"/>
          <w:lang w:val="uk-UA"/>
        </w:rPr>
        <w:t xml:space="preserve">, має практичну спрямованість, оскільки отримання дітьми знань </w:t>
      </w:r>
      <w:r w:rsidR="00BC715B">
        <w:rPr>
          <w:color w:val="auto"/>
          <w:sz w:val="28"/>
          <w:szCs w:val="28"/>
          <w:lang w:val="uk-UA"/>
        </w:rPr>
        <w:t>щодо</w:t>
      </w:r>
      <w:r w:rsidRPr="00A56338">
        <w:rPr>
          <w:color w:val="auto"/>
          <w:sz w:val="28"/>
          <w:szCs w:val="28"/>
          <w:lang w:val="uk-UA"/>
        </w:rPr>
        <w:t xml:space="preserve"> фотографії, інформаційних технологій і практичних навичок роботи з графічною інформацією є складовим елементом загальної інформаційної культури сучасної людини, слугує основою для подальшого зростання професійної майстерності. </w:t>
      </w:r>
    </w:p>
    <w:p w14:paraId="3BB69ACD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Метою програми</w:t>
      </w:r>
      <w:r w:rsidR="00BC715B">
        <w:rPr>
          <w:color w:val="auto"/>
          <w:sz w:val="28"/>
          <w:szCs w:val="28"/>
          <w:lang w:val="uk-UA"/>
        </w:rPr>
        <w:t xml:space="preserve"> «Юні фотоаматори»</w:t>
      </w:r>
      <w:r w:rsidRPr="00A56338">
        <w:rPr>
          <w:color w:val="auto"/>
          <w:sz w:val="28"/>
          <w:szCs w:val="28"/>
          <w:lang w:val="uk-UA"/>
        </w:rPr>
        <w:t xml:space="preserve"> є формування </w:t>
      </w:r>
      <w:proofErr w:type="spellStart"/>
      <w:r w:rsidRPr="00A56338">
        <w:rPr>
          <w:color w:val="auto"/>
          <w:sz w:val="28"/>
          <w:szCs w:val="28"/>
          <w:lang w:val="uk-UA"/>
        </w:rPr>
        <w:t>компетентностей</w:t>
      </w:r>
      <w:proofErr w:type="spellEnd"/>
      <w:r w:rsidRPr="00A56338">
        <w:rPr>
          <w:color w:val="auto"/>
          <w:sz w:val="28"/>
          <w:szCs w:val="28"/>
          <w:lang w:val="uk-UA"/>
        </w:rPr>
        <w:t xml:space="preserve"> особистості засобами фотоаматорства.</w:t>
      </w:r>
    </w:p>
    <w:p w14:paraId="675D8D27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Основні завдання полягають у формуванні таких компетентностей:</w:t>
      </w:r>
    </w:p>
    <w:p w14:paraId="0AFCF37A" w14:textId="77777777" w:rsidR="00A56338" w:rsidRPr="00A56338" w:rsidRDefault="00A56338" w:rsidP="00B11D71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41370">
        <w:rPr>
          <w:i/>
          <w:color w:val="auto"/>
          <w:sz w:val="28"/>
          <w:szCs w:val="28"/>
          <w:lang w:val="uk-UA"/>
        </w:rPr>
        <w:t>пізнавальної:</w:t>
      </w:r>
      <w:r w:rsidRPr="00A56338">
        <w:rPr>
          <w:color w:val="auto"/>
          <w:sz w:val="28"/>
          <w:szCs w:val="28"/>
          <w:lang w:val="uk-UA"/>
        </w:rPr>
        <w:t xml:space="preserve"> оволодіння основами фотографії, знаннями про різні жанри фотографії, ознайомлення з процесом фотографування;</w:t>
      </w:r>
    </w:p>
    <w:p w14:paraId="25154EC9" w14:textId="77777777" w:rsidR="00A56338" w:rsidRPr="00A56338" w:rsidRDefault="00A56338" w:rsidP="00B11D71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41370">
        <w:rPr>
          <w:i/>
          <w:color w:val="auto"/>
          <w:sz w:val="28"/>
          <w:szCs w:val="28"/>
          <w:lang w:val="uk-UA"/>
        </w:rPr>
        <w:t>практичної:</w:t>
      </w:r>
      <w:r w:rsidRPr="00A56338">
        <w:rPr>
          <w:color w:val="auto"/>
          <w:sz w:val="28"/>
          <w:szCs w:val="28"/>
          <w:lang w:val="uk-UA"/>
        </w:rPr>
        <w:t xml:space="preserve"> формування практичних умінь і навичок роботи в різних жанрах фотографії</w:t>
      </w:r>
      <w:r w:rsidR="00BC715B">
        <w:rPr>
          <w:color w:val="auto"/>
          <w:sz w:val="28"/>
          <w:szCs w:val="28"/>
          <w:lang w:val="uk-UA"/>
        </w:rPr>
        <w:t>;</w:t>
      </w:r>
      <w:r w:rsidRPr="00A56338">
        <w:rPr>
          <w:color w:val="auto"/>
          <w:sz w:val="28"/>
          <w:szCs w:val="28"/>
          <w:lang w:val="uk-UA"/>
        </w:rPr>
        <w:t xml:space="preserve"> з різним обладнанням у фотостудії; з графічним</w:t>
      </w:r>
      <w:r w:rsidR="008A0A4E">
        <w:rPr>
          <w:color w:val="auto"/>
          <w:sz w:val="28"/>
          <w:szCs w:val="28"/>
          <w:lang w:val="uk-UA"/>
        </w:rPr>
        <w:t>и</w:t>
      </w:r>
      <w:r w:rsidRPr="00A56338">
        <w:rPr>
          <w:color w:val="auto"/>
          <w:sz w:val="28"/>
          <w:szCs w:val="28"/>
          <w:lang w:val="uk-UA"/>
        </w:rPr>
        <w:t xml:space="preserve"> редактор</w:t>
      </w:r>
      <w:r w:rsidR="008A0A4E">
        <w:rPr>
          <w:color w:val="auto"/>
          <w:sz w:val="28"/>
          <w:szCs w:val="28"/>
          <w:lang w:val="uk-UA"/>
        </w:rPr>
        <w:t>ами та програмними продуктами</w:t>
      </w:r>
      <w:r w:rsidRPr="00A56338">
        <w:rPr>
          <w:color w:val="auto"/>
          <w:sz w:val="28"/>
          <w:szCs w:val="28"/>
          <w:lang w:val="uk-UA"/>
        </w:rPr>
        <w:t>;</w:t>
      </w:r>
    </w:p>
    <w:p w14:paraId="3D7C4917" w14:textId="77777777" w:rsidR="00A56338" w:rsidRPr="00A56338" w:rsidRDefault="00A56338" w:rsidP="00B11D71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41370">
        <w:rPr>
          <w:i/>
          <w:color w:val="auto"/>
          <w:sz w:val="28"/>
          <w:szCs w:val="28"/>
          <w:lang w:val="uk-UA"/>
        </w:rPr>
        <w:t>творчої:</w:t>
      </w:r>
      <w:r w:rsidRPr="00A56338">
        <w:rPr>
          <w:color w:val="auto"/>
          <w:sz w:val="28"/>
          <w:szCs w:val="28"/>
          <w:lang w:val="uk-UA"/>
        </w:rPr>
        <w:t xml:space="preserve"> набуття досвіду власної творчої діяльності, розвиток здібностей, художнього смаку, творчої уяви, фантазії; задоволення потреби особистості у творчій самореалізації;</w:t>
      </w:r>
    </w:p>
    <w:p w14:paraId="640CC98D" w14:textId="77777777" w:rsidR="00A56338" w:rsidRPr="00A56338" w:rsidRDefault="00A56338" w:rsidP="00B11D71">
      <w:pPr>
        <w:pStyle w:val="Default"/>
        <w:numPr>
          <w:ilvl w:val="0"/>
          <w:numId w:val="1"/>
        </w:numPr>
        <w:tabs>
          <w:tab w:val="left" w:pos="1134"/>
        </w:tabs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41370">
        <w:rPr>
          <w:i/>
          <w:color w:val="auto"/>
          <w:sz w:val="28"/>
          <w:szCs w:val="28"/>
          <w:lang w:val="uk-UA"/>
        </w:rPr>
        <w:t>соціальної:</w:t>
      </w:r>
      <w:r w:rsidRPr="00A56338">
        <w:rPr>
          <w:color w:val="auto"/>
          <w:sz w:val="28"/>
          <w:szCs w:val="28"/>
          <w:lang w:val="uk-UA"/>
        </w:rPr>
        <w:t xml:space="preserve"> формування інтересу до техніки і мистецтва, позитивних якостей емоційно-вольової сфери (уважність, наполегливість, доброзичливість, охайність і старанність у роботі).</w:t>
      </w:r>
    </w:p>
    <w:p w14:paraId="599D0A07" w14:textId="59DA7A1D" w:rsidR="00D41370" w:rsidRPr="007E40EE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Програма</w:t>
      </w:r>
      <w:r w:rsidR="00FA228C">
        <w:rPr>
          <w:color w:val="auto"/>
          <w:sz w:val="28"/>
          <w:szCs w:val="28"/>
          <w:lang w:val="uk-UA"/>
        </w:rPr>
        <w:t xml:space="preserve"> </w:t>
      </w:r>
      <w:r w:rsidR="005D0655">
        <w:rPr>
          <w:color w:val="auto"/>
          <w:sz w:val="28"/>
          <w:szCs w:val="28"/>
          <w:lang w:val="uk-UA"/>
        </w:rPr>
        <w:t>основного</w:t>
      </w:r>
      <w:r w:rsidR="00FA228C">
        <w:rPr>
          <w:color w:val="auto"/>
          <w:sz w:val="28"/>
          <w:szCs w:val="28"/>
          <w:lang w:val="uk-UA"/>
        </w:rPr>
        <w:t xml:space="preserve"> навчального рівня</w:t>
      </w:r>
      <w:r w:rsidRPr="00A56338">
        <w:rPr>
          <w:color w:val="auto"/>
          <w:sz w:val="28"/>
          <w:szCs w:val="28"/>
          <w:lang w:val="uk-UA"/>
        </w:rPr>
        <w:t xml:space="preserve"> розрахована </w:t>
      </w:r>
      <w:r w:rsidR="00186A61">
        <w:rPr>
          <w:color w:val="auto"/>
          <w:sz w:val="28"/>
          <w:szCs w:val="28"/>
          <w:lang w:val="uk-UA"/>
        </w:rPr>
        <w:t>на</w:t>
      </w:r>
      <w:r w:rsidR="00FA228C">
        <w:rPr>
          <w:color w:val="auto"/>
          <w:sz w:val="28"/>
          <w:szCs w:val="28"/>
          <w:lang w:val="uk-UA"/>
        </w:rPr>
        <w:t xml:space="preserve"> </w:t>
      </w:r>
      <w:r w:rsidR="00186A61">
        <w:rPr>
          <w:color w:val="auto"/>
          <w:sz w:val="28"/>
          <w:szCs w:val="28"/>
          <w:lang w:val="uk-UA"/>
        </w:rPr>
        <w:t>дітей</w:t>
      </w:r>
      <w:r w:rsidR="00FA228C" w:rsidRPr="00186A61">
        <w:rPr>
          <w:color w:val="auto"/>
          <w:sz w:val="28"/>
          <w:szCs w:val="28"/>
          <w:lang w:val="uk-UA"/>
        </w:rPr>
        <w:t xml:space="preserve"> середнього шкільного віку</w:t>
      </w:r>
      <w:r w:rsidR="00FA228C">
        <w:rPr>
          <w:color w:val="auto"/>
          <w:sz w:val="28"/>
          <w:szCs w:val="28"/>
          <w:lang w:val="uk-UA"/>
        </w:rPr>
        <w:t>, на два роки навчання (</w:t>
      </w:r>
      <w:r w:rsidR="005D0655">
        <w:rPr>
          <w:color w:val="auto"/>
          <w:sz w:val="28"/>
          <w:szCs w:val="28"/>
          <w:lang w:val="uk-UA"/>
        </w:rPr>
        <w:t>216</w:t>
      </w:r>
      <w:r w:rsidR="00FA228C" w:rsidRPr="007E40EE">
        <w:rPr>
          <w:color w:val="auto"/>
          <w:sz w:val="28"/>
          <w:szCs w:val="28"/>
          <w:lang w:val="uk-UA"/>
        </w:rPr>
        <w:t xml:space="preserve"> години</w:t>
      </w:r>
      <w:r w:rsidR="00193303">
        <w:rPr>
          <w:color w:val="auto"/>
          <w:sz w:val="28"/>
          <w:szCs w:val="28"/>
          <w:lang w:val="uk-UA"/>
        </w:rPr>
        <w:t xml:space="preserve"> на рік</w:t>
      </w:r>
      <w:r w:rsidR="00FA228C">
        <w:rPr>
          <w:color w:val="auto"/>
          <w:sz w:val="28"/>
          <w:szCs w:val="28"/>
          <w:lang w:val="uk-UA"/>
        </w:rPr>
        <w:t>)</w:t>
      </w:r>
      <w:r w:rsidR="00D41370" w:rsidRPr="007E40EE">
        <w:rPr>
          <w:color w:val="auto"/>
          <w:sz w:val="28"/>
          <w:szCs w:val="28"/>
          <w:lang w:val="uk-UA"/>
        </w:rPr>
        <w:t xml:space="preserve">. </w:t>
      </w:r>
    </w:p>
    <w:p w14:paraId="78968648" w14:textId="77777777" w:rsidR="00A56338" w:rsidRPr="00A56338" w:rsidRDefault="00FA228C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Основними з</w:t>
      </w:r>
      <w:r w:rsidR="00A56338" w:rsidRPr="00A56338">
        <w:rPr>
          <w:color w:val="auto"/>
          <w:sz w:val="28"/>
          <w:szCs w:val="28"/>
          <w:lang w:val="uk-UA"/>
        </w:rPr>
        <w:t>авданням</w:t>
      </w:r>
      <w:r>
        <w:rPr>
          <w:color w:val="auto"/>
          <w:sz w:val="28"/>
          <w:szCs w:val="28"/>
          <w:lang w:val="uk-UA"/>
        </w:rPr>
        <w:t>и</w:t>
      </w:r>
      <w:r w:rsidR="00A56338" w:rsidRPr="00A56338">
        <w:rPr>
          <w:color w:val="auto"/>
          <w:sz w:val="28"/>
          <w:szCs w:val="28"/>
          <w:lang w:val="uk-UA"/>
        </w:rPr>
        <w:t xml:space="preserve"> програми </w:t>
      </w:r>
      <w:r w:rsidR="008A0A4E">
        <w:rPr>
          <w:color w:val="auto"/>
          <w:sz w:val="28"/>
          <w:szCs w:val="28"/>
          <w:lang w:val="uk-UA"/>
        </w:rPr>
        <w:t>першого року навчання</w:t>
      </w:r>
      <w:r w:rsidR="00A56338" w:rsidRPr="00A56338">
        <w:rPr>
          <w:color w:val="auto"/>
          <w:sz w:val="28"/>
          <w:szCs w:val="28"/>
          <w:lang w:val="uk-UA"/>
        </w:rPr>
        <w:t xml:space="preserve"> є ознайомлення гуртківців з історією розвитку фотографії, основами фотографії; найпоширенішою, доступною для </w:t>
      </w:r>
      <w:r w:rsidR="008A0A4E">
        <w:rPr>
          <w:color w:val="auto"/>
          <w:sz w:val="28"/>
          <w:szCs w:val="28"/>
          <w:lang w:val="uk-UA"/>
        </w:rPr>
        <w:t>вихованців</w:t>
      </w:r>
      <w:r w:rsidR="00A56338" w:rsidRPr="00A56338">
        <w:rPr>
          <w:color w:val="auto"/>
          <w:sz w:val="28"/>
          <w:szCs w:val="28"/>
          <w:lang w:val="uk-UA"/>
        </w:rPr>
        <w:t xml:space="preserve"> фотоапаратурою й обладнанням; основними етапами </w:t>
      </w:r>
      <w:r w:rsidR="008A0A4E" w:rsidRPr="00A56338">
        <w:rPr>
          <w:color w:val="auto"/>
          <w:sz w:val="28"/>
          <w:szCs w:val="28"/>
          <w:lang w:val="uk-UA"/>
        </w:rPr>
        <w:lastRenderedPageBreak/>
        <w:t>фото процесу</w:t>
      </w:r>
      <w:r w:rsidR="00A56338" w:rsidRPr="00A56338">
        <w:rPr>
          <w:color w:val="auto"/>
          <w:sz w:val="28"/>
          <w:szCs w:val="28"/>
          <w:lang w:val="uk-UA"/>
        </w:rPr>
        <w:t xml:space="preserve">, жанрами фотографії та композиції. Діти мають навчитися працювати у </w:t>
      </w:r>
      <w:r w:rsidR="008A0A4E">
        <w:rPr>
          <w:color w:val="auto"/>
          <w:sz w:val="28"/>
          <w:szCs w:val="28"/>
          <w:lang w:val="uk-UA"/>
        </w:rPr>
        <w:t>графічних програмних продуктах</w:t>
      </w:r>
      <w:r w:rsidR="00BA6FC3">
        <w:rPr>
          <w:color w:val="auto"/>
          <w:sz w:val="28"/>
          <w:szCs w:val="28"/>
          <w:lang w:val="uk-UA"/>
        </w:rPr>
        <w:t>,</w:t>
      </w:r>
      <w:r w:rsidR="008A0A4E">
        <w:rPr>
          <w:color w:val="auto"/>
          <w:sz w:val="28"/>
          <w:szCs w:val="28"/>
          <w:lang w:val="uk-UA"/>
        </w:rPr>
        <w:t xml:space="preserve"> </w:t>
      </w:r>
      <w:r w:rsidR="00A56338" w:rsidRPr="00A56338">
        <w:rPr>
          <w:color w:val="auto"/>
          <w:sz w:val="28"/>
          <w:szCs w:val="28"/>
          <w:lang w:val="uk-UA"/>
        </w:rPr>
        <w:t>здобути початкові знання з обробки фотографій</w:t>
      </w:r>
      <w:r w:rsidR="00BA6FC3" w:rsidRPr="00BA6FC3">
        <w:rPr>
          <w:color w:val="auto"/>
          <w:sz w:val="28"/>
          <w:szCs w:val="28"/>
          <w:lang w:val="uk-UA"/>
        </w:rPr>
        <w:t>,</w:t>
      </w:r>
      <w:r w:rsidR="00A56338" w:rsidRPr="00BA6FC3">
        <w:rPr>
          <w:color w:val="auto"/>
          <w:sz w:val="28"/>
          <w:szCs w:val="28"/>
          <w:lang w:val="uk-UA"/>
        </w:rPr>
        <w:t xml:space="preserve"> навчитися зберігати знімки на оптичн</w:t>
      </w:r>
      <w:r w:rsidR="00BA6FC3" w:rsidRPr="00BA6FC3">
        <w:rPr>
          <w:color w:val="auto"/>
          <w:sz w:val="28"/>
          <w:szCs w:val="28"/>
          <w:lang w:val="uk-UA"/>
        </w:rPr>
        <w:t xml:space="preserve">і </w:t>
      </w:r>
      <w:r w:rsidR="00A56338" w:rsidRPr="00BA6FC3">
        <w:rPr>
          <w:color w:val="auto"/>
          <w:sz w:val="28"/>
          <w:szCs w:val="28"/>
          <w:lang w:val="uk-UA"/>
        </w:rPr>
        <w:t xml:space="preserve"> носі</w:t>
      </w:r>
      <w:r w:rsidR="00BA6FC3" w:rsidRPr="00BA6FC3">
        <w:rPr>
          <w:color w:val="auto"/>
          <w:sz w:val="28"/>
          <w:szCs w:val="28"/>
          <w:lang w:val="uk-UA"/>
        </w:rPr>
        <w:t xml:space="preserve">ї, </w:t>
      </w:r>
      <w:r w:rsidR="00A56338" w:rsidRPr="00BA6FC3">
        <w:rPr>
          <w:color w:val="auto"/>
          <w:sz w:val="28"/>
          <w:szCs w:val="28"/>
          <w:lang w:val="uk-UA"/>
        </w:rPr>
        <w:t xml:space="preserve">готувати до друку й друкувати знімки на струменевому принтері. Особлива </w:t>
      </w:r>
      <w:r w:rsidR="00A56338" w:rsidRPr="00A56338">
        <w:rPr>
          <w:color w:val="auto"/>
          <w:sz w:val="28"/>
          <w:szCs w:val="28"/>
          <w:lang w:val="uk-UA"/>
        </w:rPr>
        <w:t>увага</w:t>
      </w:r>
      <w:r w:rsidR="00BA6FC3">
        <w:rPr>
          <w:color w:val="auto"/>
          <w:sz w:val="28"/>
          <w:szCs w:val="28"/>
          <w:lang w:val="uk-UA"/>
        </w:rPr>
        <w:t xml:space="preserve"> приділяєть</w:t>
      </w:r>
      <w:r w:rsidR="00BA6FC3" w:rsidRPr="00A56338">
        <w:rPr>
          <w:color w:val="auto"/>
          <w:sz w:val="28"/>
          <w:szCs w:val="28"/>
          <w:lang w:val="uk-UA"/>
        </w:rPr>
        <w:t>ся</w:t>
      </w:r>
      <w:r w:rsidR="00A56338" w:rsidRPr="00A56338">
        <w:rPr>
          <w:color w:val="auto"/>
          <w:sz w:val="28"/>
          <w:szCs w:val="28"/>
          <w:lang w:val="uk-UA"/>
        </w:rPr>
        <w:t xml:space="preserve"> практичному фотографуванню.</w:t>
      </w:r>
    </w:p>
    <w:p w14:paraId="41AA6CE5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Програма </w:t>
      </w:r>
      <w:r w:rsidR="00BA6FC3">
        <w:rPr>
          <w:color w:val="auto"/>
          <w:sz w:val="28"/>
          <w:szCs w:val="28"/>
          <w:lang w:val="uk-UA"/>
        </w:rPr>
        <w:t>другого року</w:t>
      </w:r>
      <w:r w:rsidRPr="00A56338">
        <w:rPr>
          <w:color w:val="auto"/>
          <w:sz w:val="28"/>
          <w:szCs w:val="28"/>
          <w:lang w:val="uk-UA"/>
        </w:rPr>
        <w:t xml:space="preserve"> навчання передбачає</w:t>
      </w:r>
      <w:r w:rsidR="00FA228C">
        <w:rPr>
          <w:color w:val="auto"/>
          <w:sz w:val="28"/>
          <w:szCs w:val="28"/>
          <w:lang w:val="uk-UA"/>
        </w:rPr>
        <w:t>:</w:t>
      </w:r>
      <w:r w:rsidRPr="00A56338">
        <w:rPr>
          <w:color w:val="auto"/>
          <w:sz w:val="28"/>
          <w:szCs w:val="28"/>
          <w:lang w:val="uk-UA"/>
        </w:rPr>
        <w:t xml:space="preserve"> ознайомлення гуртківців з більш складними технологіями фотозйомки цифровим фотоапаратом, </w:t>
      </w:r>
      <w:proofErr w:type="spellStart"/>
      <w:r w:rsidRPr="00A56338">
        <w:rPr>
          <w:color w:val="auto"/>
          <w:sz w:val="28"/>
          <w:szCs w:val="28"/>
          <w:lang w:val="uk-UA"/>
        </w:rPr>
        <w:t>експонометрією</w:t>
      </w:r>
      <w:proofErr w:type="spellEnd"/>
      <w:r w:rsidR="00FA228C">
        <w:rPr>
          <w:color w:val="auto"/>
          <w:sz w:val="28"/>
          <w:szCs w:val="28"/>
          <w:lang w:val="uk-UA"/>
        </w:rPr>
        <w:t>;</w:t>
      </w:r>
      <w:r w:rsidRPr="00A56338">
        <w:rPr>
          <w:color w:val="auto"/>
          <w:sz w:val="28"/>
          <w:szCs w:val="28"/>
          <w:lang w:val="uk-UA"/>
        </w:rPr>
        <w:t xml:space="preserve"> глибше вивчення композиції фотознімка</w:t>
      </w:r>
      <w:r w:rsidR="002458BE">
        <w:rPr>
          <w:color w:val="auto"/>
          <w:sz w:val="28"/>
          <w:szCs w:val="28"/>
          <w:lang w:val="uk-UA"/>
        </w:rPr>
        <w:t>;</w:t>
      </w:r>
      <w:r w:rsidRPr="00A56338">
        <w:rPr>
          <w:color w:val="auto"/>
          <w:sz w:val="28"/>
          <w:szCs w:val="28"/>
          <w:lang w:val="uk-UA"/>
        </w:rPr>
        <w:t xml:space="preserve"> ознайомлення з технічними та правовими питаннями фотографії</w:t>
      </w:r>
      <w:r w:rsidR="00FA228C">
        <w:rPr>
          <w:color w:val="auto"/>
          <w:sz w:val="28"/>
          <w:szCs w:val="28"/>
          <w:lang w:val="uk-UA"/>
        </w:rPr>
        <w:t>;</w:t>
      </w:r>
      <w:r w:rsidRPr="00A56338">
        <w:rPr>
          <w:color w:val="auto"/>
          <w:sz w:val="28"/>
          <w:szCs w:val="28"/>
          <w:lang w:val="uk-UA"/>
        </w:rPr>
        <w:t xml:space="preserve"> засво</w:t>
      </w:r>
      <w:r w:rsidR="00FA228C">
        <w:rPr>
          <w:color w:val="auto"/>
          <w:sz w:val="28"/>
          <w:szCs w:val="28"/>
          <w:lang w:val="uk-UA"/>
        </w:rPr>
        <w:t>єння</w:t>
      </w:r>
      <w:r w:rsidRPr="00A56338">
        <w:rPr>
          <w:color w:val="auto"/>
          <w:sz w:val="28"/>
          <w:szCs w:val="28"/>
          <w:lang w:val="uk-UA"/>
        </w:rPr>
        <w:t xml:space="preserve"> різн</w:t>
      </w:r>
      <w:r w:rsidR="00FA228C">
        <w:rPr>
          <w:color w:val="auto"/>
          <w:sz w:val="28"/>
          <w:szCs w:val="28"/>
          <w:lang w:val="uk-UA"/>
        </w:rPr>
        <w:t>их</w:t>
      </w:r>
      <w:r w:rsidRPr="00A56338">
        <w:rPr>
          <w:color w:val="auto"/>
          <w:sz w:val="28"/>
          <w:szCs w:val="28"/>
          <w:lang w:val="uk-UA"/>
        </w:rPr>
        <w:t xml:space="preserve"> прийом</w:t>
      </w:r>
      <w:r w:rsidR="00FA228C">
        <w:rPr>
          <w:color w:val="auto"/>
          <w:sz w:val="28"/>
          <w:szCs w:val="28"/>
          <w:lang w:val="uk-UA"/>
        </w:rPr>
        <w:t>ів</w:t>
      </w:r>
      <w:r w:rsidR="00BA6FC3">
        <w:rPr>
          <w:color w:val="auto"/>
          <w:sz w:val="28"/>
          <w:szCs w:val="28"/>
          <w:lang w:val="uk-UA"/>
        </w:rPr>
        <w:t xml:space="preserve"> обробки фотознімків за допомогою графічних редакторів</w:t>
      </w:r>
      <w:r w:rsidR="00FA228C">
        <w:rPr>
          <w:color w:val="auto"/>
          <w:sz w:val="28"/>
          <w:szCs w:val="28"/>
          <w:lang w:val="uk-UA"/>
        </w:rPr>
        <w:t xml:space="preserve">; </w:t>
      </w:r>
      <w:r w:rsidRPr="00A56338">
        <w:rPr>
          <w:color w:val="auto"/>
          <w:sz w:val="28"/>
          <w:szCs w:val="28"/>
          <w:lang w:val="uk-UA"/>
        </w:rPr>
        <w:t>самостійн</w:t>
      </w:r>
      <w:r w:rsidR="00193303">
        <w:rPr>
          <w:color w:val="auto"/>
          <w:sz w:val="28"/>
          <w:szCs w:val="28"/>
          <w:lang w:val="uk-UA"/>
        </w:rPr>
        <w:t>ий</w:t>
      </w:r>
      <w:r w:rsidRPr="00A56338">
        <w:rPr>
          <w:color w:val="auto"/>
          <w:sz w:val="28"/>
          <w:szCs w:val="28"/>
          <w:lang w:val="uk-UA"/>
        </w:rPr>
        <w:t xml:space="preserve"> виб</w:t>
      </w:r>
      <w:r w:rsidR="00193303">
        <w:rPr>
          <w:color w:val="auto"/>
          <w:sz w:val="28"/>
          <w:szCs w:val="28"/>
          <w:lang w:val="uk-UA"/>
        </w:rPr>
        <w:t>і</w:t>
      </w:r>
      <w:r w:rsidRPr="00A56338">
        <w:rPr>
          <w:color w:val="auto"/>
          <w:sz w:val="28"/>
          <w:szCs w:val="28"/>
          <w:lang w:val="uk-UA"/>
        </w:rPr>
        <w:t>р сюжетів зйомки.</w:t>
      </w:r>
    </w:p>
    <w:p w14:paraId="42206708" w14:textId="41C9192A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Програма курсу </w:t>
      </w:r>
      <w:r w:rsidR="00BA2E01">
        <w:rPr>
          <w:color w:val="auto"/>
          <w:sz w:val="28"/>
          <w:szCs w:val="28"/>
          <w:lang w:val="uk-UA"/>
        </w:rPr>
        <w:t>гармонійно</w:t>
      </w:r>
      <w:r w:rsidRPr="00A56338">
        <w:rPr>
          <w:color w:val="auto"/>
          <w:sz w:val="28"/>
          <w:szCs w:val="28"/>
          <w:lang w:val="uk-UA"/>
        </w:rPr>
        <w:t xml:space="preserve"> поєднує теоретичну підготовку </w:t>
      </w:r>
      <w:r w:rsidR="00BA2E01">
        <w:rPr>
          <w:color w:val="auto"/>
          <w:sz w:val="28"/>
          <w:szCs w:val="28"/>
          <w:lang w:val="uk-UA"/>
        </w:rPr>
        <w:t>з</w:t>
      </w:r>
      <w:r w:rsidRPr="00A56338">
        <w:rPr>
          <w:color w:val="auto"/>
          <w:sz w:val="28"/>
          <w:szCs w:val="28"/>
          <w:lang w:val="uk-UA"/>
        </w:rPr>
        <w:t xml:space="preserve"> о</w:t>
      </w:r>
      <w:r w:rsidR="00BA2E01">
        <w:rPr>
          <w:color w:val="auto"/>
          <w:sz w:val="28"/>
          <w:szCs w:val="28"/>
          <w:lang w:val="uk-UA"/>
        </w:rPr>
        <w:t>володінням</w:t>
      </w:r>
      <w:r w:rsidRPr="00A56338">
        <w:rPr>
          <w:color w:val="auto"/>
          <w:sz w:val="28"/>
          <w:szCs w:val="28"/>
          <w:lang w:val="uk-UA"/>
        </w:rPr>
        <w:t xml:space="preserve"> практичних прийомів роботи. Отримані навички </w:t>
      </w:r>
      <w:r w:rsidR="00BA2E01">
        <w:rPr>
          <w:color w:val="auto"/>
          <w:sz w:val="28"/>
          <w:szCs w:val="28"/>
          <w:lang w:val="uk-UA"/>
        </w:rPr>
        <w:t>вихованці</w:t>
      </w:r>
      <w:r w:rsidRPr="00A56338">
        <w:rPr>
          <w:color w:val="auto"/>
          <w:sz w:val="28"/>
          <w:szCs w:val="28"/>
          <w:lang w:val="uk-UA"/>
        </w:rPr>
        <w:t xml:space="preserve"> зможуть використовувати </w:t>
      </w:r>
      <w:r w:rsidR="002458BE">
        <w:rPr>
          <w:color w:val="auto"/>
          <w:sz w:val="28"/>
          <w:szCs w:val="28"/>
          <w:lang w:val="uk-UA"/>
        </w:rPr>
        <w:t>під час</w:t>
      </w:r>
      <w:r w:rsidRPr="00A56338">
        <w:rPr>
          <w:color w:val="auto"/>
          <w:sz w:val="28"/>
          <w:szCs w:val="28"/>
          <w:lang w:val="uk-UA"/>
        </w:rPr>
        <w:t xml:space="preserve"> обробки зображень. Наприклад, ретушувати фотографії, робити фотомонтажі, виконувати корекцію кольору та іншу </w:t>
      </w:r>
      <w:r w:rsidR="003752FA">
        <w:rPr>
          <w:color w:val="auto"/>
          <w:sz w:val="28"/>
          <w:szCs w:val="28"/>
          <w:lang w:val="uk-UA"/>
        </w:rPr>
        <w:t xml:space="preserve">попередню </w:t>
      </w:r>
      <w:r w:rsidRPr="00A56338">
        <w:rPr>
          <w:color w:val="auto"/>
          <w:sz w:val="28"/>
          <w:szCs w:val="28"/>
          <w:lang w:val="uk-UA"/>
        </w:rPr>
        <w:t>друкарську підготовку.</w:t>
      </w:r>
    </w:p>
    <w:p w14:paraId="701D6F93" w14:textId="3366B049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Програму гуртка юних фотоаматорів складено з урахуванням знань, передбачених навчальними програмами з </w:t>
      </w:r>
      <w:r w:rsidR="00473A49">
        <w:rPr>
          <w:color w:val="auto"/>
          <w:sz w:val="28"/>
          <w:szCs w:val="28"/>
          <w:lang w:val="uk-UA"/>
        </w:rPr>
        <w:t xml:space="preserve">інформатики, </w:t>
      </w:r>
      <w:r w:rsidRPr="00A56338">
        <w:rPr>
          <w:color w:val="auto"/>
          <w:sz w:val="28"/>
          <w:szCs w:val="28"/>
          <w:lang w:val="uk-UA"/>
        </w:rPr>
        <w:t>фізики, хімії й природознавства загальноосвітньої школи.</w:t>
      </w:r>
    </w:p>
    <w:p w14:paraId="344E5A28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 xml:space="preserve">Керівник гуртка, враховуючи вікові особливості гуртківців, їхні інтереси й здібності, використовує різні форми й методи навчання: серед них: </w:t>
      </w:r>
      <w:proofErr w:type="spellStart"/>
      <w:r w:rsidRPr="00A56338">
        <w:rPr>
          <w:color w:val="auto"/>
          <w:sz w:val="28"/>
          <w:szCs w:val="28"/>
          <w:lang w:val="uk-UA"/>
        </w:rPr>
        <w:t>пояснювально</w:t>
      </w:r>
      <w:proofErr w:type="spellEnd"/>
      <w:r w:rsidRPr="00A56338">
        <w:rPr>
          <w:color w:val="auto"/>
          <w:sz w:val="28"/>
          <w:szCs w:val="28"/>
          <w:lang w:val="uk-UA"/>
        </w:rPr>
        <w:t xml:space="preserve">-ілюстративні (розповідь, пояснення, бесіда, демонстрація та ін.), проблемно-пошукові (проблемне викладення матеріалу, дослідницькі, частково-пошукові), безпосереднього наочного навчання (спостереження, практичні заняття, екскурсії, робота з комп’ютером, перегляд відеофільмів, презентацій), самостійної роботи гуртківців (з комп’ютером </w:t>
      </w:r>
      <w:r w:rsidR="00BA6FC3">
        <w:rPr>
          <w:color w:val="auto"/>
          <w:sz w:val="28"/>
          <w:szCs w:val="28"/>
          <w:lang w:val="uk-UA"/>
        </w:rPr>
        <w:t xml:space="preserve">в </w:t>
      </w:r>
      <w:r w:rsidRPr="00A56338">
        <w:rPr>
          <w:color w:val="auto"/>
          <w:sz w:val="28"/>
          <w:szCs w:val="28"/>
          <w:lang w:val="uk-UA"/>
        </w:rPr>
        <w:t>мереж</w:t>
      </w:r>
      <w:r w:rsidR="00BA6FC3">
        <w:rPr>
          <w:color w:val="auto"/>
          <w:sz w:val="28"/>
          <w:szCs w:val="28"/>
          <w:lang w:val="uk-UA"/>
        </w:rPr>
        <w:t>і</w:t>
      </w:r>
      <w:r w:rsidRPr="00A56338">
        <w:rPr>
          <w:color w:val="auto"/>
          <w:sz w:val="28"/>
          <w:szCs w:val="28"/>
          <w:lang w:val="uk-UA"/>
        </w:rPr>
        <w:t xml:space="preserve"> Інтернет, графічни</w:t>
      </w:r>
      <w:r w:rsidR="00BA6FC3">
        <w:rPr>
          <w:color w:val="auto"/>
          <w:sz w:val="28"/>
          <w:szCs w:val="28"/>
          <w:lang w:val="uk-UA"/>
        </w:rPr>
        <w:t>х</w:t>
      </w:r>
      <w:r w:rsidRPr="00A56338">
        <w:rPr>
          <w:color w:val="auto"/>
          <w:sz w:val="28"/>
          <w:szCs w:val="28"/>
          <w:lang w:val="uk-UA"/>
        </w:rPr>
        <w:t xml:space="preserve"> редактор</w:t>
      </w:r>
      <w:r w:rsidR="00BA6FC3">
        <w:rPr>
          <w:color w:val="auto"/>
          <w:sz w:val="28"/>
          <w:szCs w:val="28"/>
          <w:lang w:val="uk-UA"/>
        </w:rPr>
        <w:t>ах</w:t>
      </w:r>
      <w:r w:rsidRPr="00A56338">
        <w:rPr>
          <w:color w:val="auto"/>
          <w:sz w:val="28"/>
          <w:szCs w:val="28"/>
          <w:lang w:val="uk-UA"/>
        </w:rPr>
        <w:t>, самостійна робота з фотоапаратом),  інтерактивна модель навчання (заняття - рольова гра).</w:t>
      </w:r>
    </w:p>
    <w:p w14:paraId="3CE57ED5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Програмою передбачена участь гуртківців в оформленні виставок, виготовленні альбомів, буклетів, а також ек</w:t>
      </w:r>
      <w:r w:rsidR="003752FA">
        <w:rPr>
          <w:color w:val="auto"/>
          <w:sz w:val="28"/>
          <w:szCs w:val="28"/>
          <w:lang w:val="uk-UA"/>
        </w:rPr>
        <w:t>скурсії на фотовиставки.</w:t>
      </w:r>
    </w:p>
    <w:p w14:paraId="4B3F8419" w14:textId="7EC6D702" w:rsid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Перевірка та оцінювання знань, умінь і навичок гуртківців здійснюється під час виконання ними практичних ро</w:t>
      </w:r>
      <w:r w:rsidR="00BA6FC3">
        <w:rPr>
          <w:color w:val="auto"/>
          <w:sz w:val="28"/>
          <w:szCs w:val="28"/>
          <w:lang w:val="uk-UA"/>
        </w:rPr>
        <w:t xml:space="preserve">біт; теоретична частина </w:t>
      </w:r>
      <w:r w:rsidR="00B11D71">
        <w:rPr>
          <w:color w:val="auto"/>
          <w:sz w:val="28"/>
          <w:szCs w:val="28"/>
          <w:lang w:val="uk-UA"/>
        </w:rPr>
        <w:t>–</w:t>
      </w:r>
      <w:r w:rsidR="00BA6FC3">
        <w:rPr>
          <w:color w:val="auto"/>
          <w:sz w:val="28"/>
          <w:szCs w:val="28"/>
          <w:lang w:val="uk-UA"/>
        </w:rPr>
        <w:t xml:space="preserve"> у фор</w:t>
      </w:r>
      <w:r w:rsidRPr="00A56338">
        <w:rPr>
          <w:color w:val="auto"/>
          <w:sz w:val="28"/>
          <w:szCs w:val="28"/>
          <w:lang w:val="uk-UA"/>
        </w:rPr>
        <w:t xml:space="preserve">мі тестування за основними розділами програми. </w:t>
      </w:r>
    </w:p>
    <w:p w14:paraId="286EC3E7" w14:textId="77777777" w:rsidR="00417140" w:rsidRPr="00417140" w:rsidRDefault="00417140" w:rsidP="00417140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17140">
        <w:rPr>
          <w:color w:val="auto"/>
          <w:sz w:val="28"/>
          <w:szCs w:val="28"/>
          <w:lang w:val="uk-UA"/>
        </w:rPr>
        <w:t xml:space="preserve">Програмою передбачена можливість використання змішаного навчання, застосування різних освітніх ресурсів, платформ та ІКТ. </w:t>
      </w:r>
    </w:p>
    <w:p w14:paraId="5EBBA14D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Програма є орієнтовною. Керівник гуртка може вносити зміни й доповнення у зміст програми, плануючи свою роботу з урахуванням інтересів гуртківців, стану матеріально-технічної бази закладу.</w:t>
      </w:r>
    </w:p>
    <w:p w14:paraId="5F27E83A" w14:textId="77777777" w:rsidR="00A56338" w:rsidRP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t>Теми подані в порядку зростання складності матеріалу.</w:t>
      </w:r>
    </w:p>
    <w:p w14:paraId="1904F06F" w14:textId="77777777" w:rsid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56338">
        <w:rPr>
          <w:color w:val="auto"/>
          <w:sz w:val="28"/>
          <w:szCs w:val="28"/>
          <w:lang w:val="uk-UA"/>
        </w:rPr>
        <w:lastRenderedPageBreak/>
        <w:t>При виконанні практичних робіт відповідно до вимог техніки безпеки можливий поділ гуртківців на підгрупи.</w:t>
      </w:r>
    </w:p>
    <w:p w14:paraId="6D88935C" w14:textId="199541DB" w:rsidR="00740A92" w:rsidRDefault="00D41370" w:rsidP="00B11D7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7E40EE">
        <w:rPr>
          <w:color w:val="auto"/>
          <w:sz w:val="28"/>
          <w:szCs w:val="28"/>
          <w:lang w:val="uk-UA"/>
        </w:rPr>
        <w:t xml:space="preserve">Поряд з груповими, колективними формами роботи проводиться індивідуальна робота з учнями, в тому числі при підготовці до змагань та інших </w:t>
      </w:r>
      <w:r w:rsidR="002458BE">
        <w:rPr>
          <w:color w:val="auto"/>
          <w:sz w:val="28"/>
          <w:szCs w:val="28"/>
          <w:lang w:val="uk-UA"/>
        </w:rPr>
        <w:t>організаційно-</w:t>
      </w:r>
      <w:r w:rsidRPr="007E40EE">
        <w:rPr>
          <w:color w:val="auto"/>
          <w:sz w:val="28"/>
          <w:szCs w:val="28"/>
          <w:lang w:val="uk-UA"/>
        </w:rPr>
        <w:t xml:space="preserve">масових заходів. </w:t>
      </w:r>
      <w:r w:rsidR="002458BE">
        <w:rPr>
          <w:color w:val="auto"/>
          <w:sz w:val="28"/>
          <w:szCs w:val="28"/>
          <w:lang w:val="uk-UA"/>
        </w:rPr>
        <w:t>З</w:t>
      </w:r>
      <w:r w:rsidR="002458BE" w:rsidRPr="007E40EE">
        <w:rPr>
          <w:color w:val="auto"/>
          <w:sz w:val="28"/>
          <w:szCs w:val="28"/>
          <w:lang w:val="uk-UA"/>
        </w:rPr>
        <w:t>гідно з Положенням про порядок організації індивідуальної та групової роботи в позашкільних навчальних закладах (у редакції наказу Міністерства освіти і науки України від 10.12.2008 р. № 1123)</w:t>
      </w:r>
      <w:r w:rsidR="002458BE">
        <w:rPr>
          <w:color w:val="auto"/>
          <w:sz w:val="28"/>
          <w:szCs w:val="28"/>
          <w:lang w:val="uk-UA"/>
        </w:rPr>
        <w:t xml:space="preserve"> с</w:t>
      </w:r>
      <w:r w:rsidRPr="007E40EE">
        <w:rPr>
          <w:color w:val="auto"/>
          <w:sz w:val="28"/>
          <w:szCs w:val="28"/>
          <w:lang w:val="uk-UA"/>
        </w:rPr>
        <w:t xml:space="preserve">творюються умови для диференціації та індивідуалізації навчання відповідно до творчих здібностей, обдарованості, віку, психофізичних особливостей, стану здоров’я </w:t>
      </w:r>
      <w:r w:rsidR="00BA2E01">
        <w:rPr>
          <w:color w:val="auto"/>
          <w:sz w:val="28"/>
          <w:szCs w:val="28"/>
          <w:lang w:val="uk-UA"/>
        </w:rPr>
        <w:t>вихованців</w:t>
      </w:r>
      <w:r w:rsidRPr="007E40EE">
        <w:rPr>
          <w:color w:val="auto"/>
          <w:sz w:val="28"/>
          <w:szCs w:val="28"/>
          <w:lang w:val="uk-UA"/>
        </w:rPr>
        <w:t xml:space="preserve">. </w:t>
      </w:r>
    </w:p>
    <w:p w14:paraId="2B8A23BD" w14:textId="77777777" w:rsidR="00740A92" w:rsidRDefault="00740A92" w:rsidP="00B11D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D89D21D" w14:textId="0E85AEDE" w:rsidR="008E11A0" w:rsidRPr="00BA2E01" w:rsidRDefault="00145788" w:rsidP="00B11D71">
      <w:pPr>
        <w:pStyle w:val="Default"/>
        <w:spacing w:line="276" w:lineRule="auto"/>
        <w:jc w:val="center"/>
        <w:rPr>
          <w:b/>
          <w:i/>
          <w:iCs/>
          <w:color w:val="auto"/>
          <w:sz w:val="28"/>
          <w:szCs w:val="28"/>
          <w:lang w:val="uk-UA"/>
        </w:rPr>
      </w:pPr>
      <w:r w:rsidRPr="00BA2E01">
        <w:rPr>
          <w:b/>
          <w:i/>
          <w:iCs/>
          <w:color w:val="auto"/>
          <w:sz w:val="28"/>
          <w:szCs w:val="28"/>
          <w:lang w:val="uk-UA"/>
        </w:rPr>
        <w:lastRenderedPageBreak/>
        <w:t>Основний</w:t>
      </w:r>
      <w:r w:rsidR="002458BE" w:rsidRPr="00BA2E01">
        <w:rPr>
          <w:b/>
          <w:i/>
          <w:iCs/>
          <w:color w:val="auto"/>
          <w:sz w:val="28"/>
          <w:szCs w:val="28"/>
          <w:lang w:val="uk-UA"/>
        </w:rPr>
        <w:t xml:space="preserve"> навчальний</w:t>
      </w:r>
      <w:r w:rsidR="008E11A0" w:rsidRPr="00BA2E01">
        <w:rPr>
          <w:b/>
          <w:i/>
          <w:iCs/>
          <w:color w:val="auto"/>
          <w:sz w:val="28"/>
          <w:szCs w:val="28"/>
          <w:lang w:val="uk-UA"/>
        </w:rPr>
        <w:t xml:space="preserve"> рівень, перший рік навчання</w:t>
      </w:r>
    </w:p>
    <w:p w14:paraId="5B4E952D" w14:textId="119778CA" w:rsidR="008E11A0" w:rsidRDefault="008E11A0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A2E01">
        <w:rPr>
          <w:b/>
          <w:color w:val="auto"/>
          <w:sz w:val="28"/>
          <w:szCs w:val="28"/>
          <w:lang w:val="uk-UA"/>
        </w:rPr>
        <w:t>ТЕМАТИЧНИЙ ПЛАН</w:t>
      </w:r>
    </w:p>
    <w:p w14:paraId="7B019A4C" w14:textId="77777777" w:rsidR="00BA2E01" w:rsidRPr="00BA2E01" w:rsidRDefault="00BA2E01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tbl>
      <w:tblPr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5"/>
        <w:gridCol w:w="1134"/>
        <w:gridCol w:w="1418"/>
        <w:gridCol w:w="11"/>
        <w:gridCol w:w="1265"/>
        <w:gridCol w:w="11"/>
      </w:tblGrid>
      <w:tr w:rsidR="008E11A0" w:rsidRPr="007E40EE" w14:paraId="1407505C" w14:textId="77777777" w:rsidTr="00882164">
        <w:trPr>
          <w:trHeight w:val="371"/>
        </w:trPr>
        <w:tc>
          <w:tcPr>
            <w:tcW w:w="817" w:type="dxa"/>
            <w:vMerge w:val="restart"/>
            <w:vAlign w:val="center"/>
          </w:tcPr>
          <w:p w14:paraId="70BDB5E3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№</w:t>
            </w:r>
          </w:p>
        </w:tc>
        <w:tc>
          <w:tcPr>
            <w:tcW w:w="5415" w:type="dxa"/>
            <w:vMerge w:val="restart"/>
            <w:vAlign w:val="center"/>
          </w:tcPr>
          <w:p w14:paraId="38F7BDCD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Розділ, тема</w:t>
            </w:r>
          </w:p>
        </w:tc>
        <w:tc>
          <w:tcPr>
            <w:tcW w:w="3839" w:type="dxa"/>
            <w:gridSpan w:val="5"/>
            <w:vAlign w:val="center"/>
          </w:tcPr>
          <w:p w14:paraId="13393086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8E11A0" w:rsidRPr="007E40EE" w14:paraId="561E760A" w14:textId="77777777" w:rsidTr="00882164">
        <w:trPr>
          <w:trHeight w:val="368"/>
        </w:trPr>
        <w:tc>
          <w:tcPr>
            <w:tcW w:w="817" w:type="dxa"/>
            <w:vMerge/>
            <w:vAlign w:val="center"/>
          </w:tcPr>
          <w:p w14:paraId="77A29E6E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415" w:type="dxa"/>
            <w:vMerge/>
            <w:vAlign w:val="center"/>
          </w:tcPr>
          <w:p w14:paraId="34A4C6F7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071C5E0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усього</w:t>
            </w:r>
          </w:p>
        </w:tc>
        <w:tc>
          <w:tcPr>
            <w:tcW w:w="1429" w:type="dxa"/>
            <w:gridSpan w:val="2"/>
            <w:vAlign w:val="center"/>
          </w:tcPr>
          <w:p w14:paraId="17C0FB8B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теоретичні</w:t>
            </w:r>
          </w:p>
        </w:tc>
        <w:tc>
          <w:tcPr>
            <w:tcW w:w="1276" w:type="dxa"/>
            <w:gridSpan w:val="2"/>
            <w:vAlign w:val="center"/>
          </w:tcPr>
          <w:p w14:paraId="617EBCD1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практичні</w:t>
            </w:r>
          </w:p>
        </w:tc>
      </w:tr>
      <w:tr w:rsidR="008E11A0" w:rsidRPr="007E40EE" w14:paraId="3012B6D6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69A34ED9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415" w:type="dxa"/>
          </w:tcPr>
          <w:p w14:paraId="3914C648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Вступ </w:t>
            </w:r>
          </w:p>
        </w:tc>
        <w:tc>
          <w:tcPr>
            <w:tcW w:w="1134" w:type="dxa"/>
            <w:vAlign w:val="center"/>
          </w:tcPr>
          <w:p w14:paraId="6D077DC3" w14:textId="4B2F5BEA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29" w:type="dxa"/>
            <w:gridSpan w:val="2"/>
            <w:vAlign w:val="center"/>
          </w:tcPr>
          <w:p w14:paraId="5370983A" w14:textId="7D80768D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218CC29D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11A0" w:rsidRPr="007E40EE" w14:paraId="1229C7B8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58FCF340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5415" w:type="dxa"/>
          </w:tcPr>
          <w:p w14:paraId="7B0CD156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Обладнання фотостудії. Будова фотоапарата</w:t>
            </w:r>
          </w:p>
        </w:tc>
        <w:tc>
          <w:tcPr>
            <w:tcW w:w="1134" w:type="dxa"/>
            <w:vAlign w:val="center"/>
          </w:tcPr>
          <w:p w14:paraId="35C7D072" w14:textId="4ACCEA82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429" w:type="dxa"/>
            <w:gridSpan w:val="2"/>
            <w:vAlign w:val="center"/>
          </w:tcPr>
          <w:p w14:paraId="4D947729" w14:textId="5DE0C406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53AC4040" w14:textId="5FB6A793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8E11A0" w:rsidRPr="007E40EE" w14:paraId="5935B223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67DFA9F8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415" w:type="dxa"/>
          </w:tcPr>
          <w:p w14:paraId="0A887DEB" w14:textId="77777777" w:rsidR="008E11A0" w:rsidRPr="007E40EE" w:rsidRDefault="002458BE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Створення</w:t>
            </w:r>
            <w:r w:rsidR="008E11A0" w:rsidRPr="00D95E7B">
              <w:rPr>
                <w:color w:val="auto"/>
                <w:sz w:val="28"/>
                <w:szCs w:val="28"/>
                <w:lang w:val="uk-UA"/>
              </w:rPr>
              <w:t xml:space="preserve"> фотозображень</w:t>
            </w:r>
          </w:p>
        </w:tc>
        <w:tc>
          <w:tcPr>
            <w:tcW w:w="1134" w:type="dxa"/>
            <w:vAlign w:val="center"/>
          </w:tcPr>
          <w:p w14:paraId="31534649" w14:textId="41C41FAE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1429" w:type="dxa"/>
            <w:gridSpan w:val="2"/>
            <w:vAlign w:val="center"/>
          </w:tcPr>
          <w:p w14:paraId="62BC34E9" w14:textId="4E85314A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6946B90A" w14:textId="0D96D8B9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14</w:t>
            </w:r>
          </w:p>
        </w:tc>
      </w:tr>
      <w:tr w:rsidR="008E11A0" w:rsidRPr="007E40EE" w14:paraId="348EDBCA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7BFFCC11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5415" w:type="dxa"/>
          </w:tcPr>
          <w:p w14:paraId="1F44A2D6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Основи композиції</w:t>
            </w:r>
          </w:p>
        </w:tc>
        <w:tc>
          <w:tcPr>
            <w:tcW w:w="1134" w:type="dxa"/>
            <w:vAlign w:val="center"/>
          </w:tcPr>
          <w:p w14:paraId="2727AC8F" w14:textId="6B954D5F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16</w:t>
            </w:r>
          </w:p>
        </w:tc>
        <w:tc>
          <w:tcPr>
            <w:tcW w:w="1429" w:type="dxa"/>
            <w:gridSpan w:val="2"/>
            <w:vAlign w:val="center"/>
          </w:tcPr>
          <w:p w14:paraId="3813A1FF" w14:textId="092CA9A7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643A8861" w14:textId="1F7B53AE" w:rsidR="008E11A0" w:rsidRPr="007E40EE" w:rsidRDefault="0004397C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5D0655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8E11A0" w:rsidRPr="007E40EE" w14:paraId="6982E988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67929319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5415" w:type="dxa"/>
          </w:tcPr>
          <w:p w14:paraId="7D220131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Поняття про жанри фотографії</w:t>
            </w:r>
          </w:p>
        </w:tc>
        <w:tc>
          <w:tcPr>
            <w:tcW w:w="1134" w:type="dxa"/>
            <w:vAlign w:val="center"/>
          </w:tcPr>
          <w:p w14:paraId="1C94B036" w14:textId="6FAA31D5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12</w:t>
            </w:r>
          </w:p>
        </w:tc>
        <w:tc>
          <w:tcPr>
            <w:tcW w:w="1429" w:type="dxa"/>
            <w:gridSpan w:val="2"/>
            <w:vAlign w:val="center"/>
          </w:tcPr>
          <w:p w14:paraId="0F38C164" w14:textId="1B731D77" w:rsidR="008E11A0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0F5FCE88" w14:textId="2BFD6A20" w:rsidR="008E11A0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8E11A0" w:rsidRPr="007E40EE" w14:paraId="50681589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5E45F41A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5415" w:type="dxa"/>
          </w:tcPr>
          <w:p w14:paraId="3CB2604A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Збереження знімків</w:t>
            </w:r>
          </w:p>
        </w:tc>
        <w:tc>
          <w:tcPr>
            <w:tcW w:w="1134" w:type="dxa"/>
            <w:vAlign w:val="center"/>
          </w:tcPr>
          <w:p w14:paraId="2224BE5E" w14:textId="04F38F41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429" w:type="dxa"/>
            <w:gridSpan w:val="2"/>
            <w:vAlign w:val="center"/>
          </w:tcPr>
          <w:p w14:paraId="76A7DA90" w14:textId="2DE7FFB7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2078ABEB" w14:textId="0F3D4F5A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8E11A0" w:rsidRPr="007E40EE" w14:paraId="18614668" w14:textId="77777777" w:rsidTr="00882164">
        <w:trPr>
          <w:gridAfter w:val="1"/>
          <w:wAfter w:w="11" w:type="dxa"/>
          <w:trHeight w:val="370"/>
        </w:trPr>
        <w:tc>
          <w:tcPr>
            <w:tcW w:w="817" w:type="dxa"/>
          </w:tcPr>
          <w:p w14:paraId="440F0754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7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415" w:type="dxa"/>
          </w:tcPr>
          <w:p w14:paraId="0F990433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Друк знімків</w:t>
            </w:r>
          </w:p>
        </w:tc>
        <w:tc>
          <w:tcPr>
            <w:tcW w:w="1134" w:type="dxa"/>
            <w:vAlign w:val="center"/>
          </w:tcPr>
          <w:p w14:paraId="7C42D477" w14:textId="0433D64B" w:rsidR="008E11A0" w:rsidRPr="007E40EE" w:rsidRDefault="00C476F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5D0655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14:paraId="2ADDE56C" w14:textId="3B45CB3A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1DB73462" w14:textId="2E8579EA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</w:tr>
      <w:tr w:rsidR="008E11A0" w:rsidRPr="007E40EE" w14:paraId="20BC77D0" w14:textId="77777777" w:rsidTr="00882164">
        <w:trPr>
          <w:gridAfter w:val="1"/>
          <w:wAfter w:w="11" w:type="dxa"/>
          <w:trHeight w:val="370"/>
        </w:trPr>
        <w:tc>
          <w:tcPr>
            <w:tcW w:w="817" w:type="dxa"/>
          </w:tcPr>
          <w:p w14:paraId="66D6BD19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415" w:type="dxa"/>
          </w:tcPr>
          <w:p w14:paraId="5721668F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Робота в графічних редакторах</w:t>
            </w:r>
          </w:p>
        </w:tc>
        <w:tc>
          <w:tcPr>
            <w:tcW w:w="1134" w:type="dxa"/>
            <w:vAlign w:val="center"/>
          </w:tcPr>
          <w:p w14:paraId="37686D2B" w14:textId="592A328C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62</w:t>
            </w:r>
          </w:p>
        </w:tc>
        <w:tc>
          <w:tcPr>
            <w:tcW w:w="1418" w:type="dxa"/>
            <w:vAlign w:val="center"/>
          </w:tcPr>
          <w:p w14:paraId="3C30CFB5" w14:textId="38411CE2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  <w:tc>
          <w:tcPr>
            <w:tcW w:w="1276" w:type="dxa"/>
            <w:gridSpan w:val="2"/>
            <w:vAlign w:val="center"/>
          </w:tcPr>
          <w:p w14:paraId="379D185D" w14:textId="417FCE0D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44</w:t>
            </w:r>
          </w:p>
        </w:tc>
      </w:tr>
      <w:tr w:rsidR="008E11A0" w:rsidRPr="007E40EE" w14:paraId="6AA7FD0A" w14:textId="77777777" w:rsidTr="00882164">
        <w:trPr>
          <w:gridAfter w:val="1"/>
          <w:wAfter w:w="11" w:type="dxa"/>
          <w:trHeight w:val="370"/>
        </w:trPr>
        <w:tc>
          <w:tcPr>
            <w:tcW w:w="817" w:type="dxa"/>
          </w:tcPr>
          <w:p w14:paraId="794D19BC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9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415" w:type="dxa"/>
          </w:tcPr>
          <w:p w14:paraId="1DE143D3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Практичне фотографування</w:t>
            </w:r>
          </w:p>
        </w:tc>
        <w:tc>
          <w:tcPr>
            <w:tcW w:w="1134" w:type="dxa"/>
            <w:vAlign w:val="center"/>
          </w:tcPr>
          <w:p w14:paraId="65F3B950" w14:textId="593361A8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40</w:t>
            </w:r>
          </w:p>
        </w:tc>
        <w:tc>
          <w:tcPr>
            <w:tcW w:w="1418" w:type="dxa"/>
            <w:vAlign w:val="center"/>
          </w:tcPr>
          <w:p w14:paraId="52190CBA" w14:textId="77600AF1" w:rsidR="008E11A0" w:rsidRPr="007E40EE" w:rsidRDefault="0004397C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5D0655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260A0D2B" w14:textId="303971FE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30</w:t>
            </w:r>
          </w:p>
        </w:tc>
      </w:tr>
      <w:tr w:rsidR="008E11A0" w:rsidRPr="007E40EE" w14:paraId="5A23087A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49A36158" w14:textId="77777777" w:rsidR="008E11A0" w:rsidRPr="007E40EE" w:rsidRDefault="008E11A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10.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15" w:type="dxa"/>
          </w:tcPr>
          <w:p w14:paraId="1BDA3859" w14:textId="79A95FE8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Робота над </w:t>
            </w:r>
            <w:proofErr w:type="spellStart"/>
            <w:r>
              <w:rPr>
                <w:color w:val="auto"/>
                <w:sz w:val="28"/>
                <w:szCs w:val="28"/>
                <w:lang w:val="uk-UA"/>
              </w:rPr>
              <w:t>про</w:t>
            </w:r>
            <w:r w:rsidR="0042089F">
              <w:rPr>
                <w:color w:val="auto"/>
                <w:sz w:val="28"/>
                <w:szCs w:val="28"/>
                <w:lang w:val="uk-UA"/>
              </w:rPr>
              <w:t>є</w:t>
            </w:r>
            <w:r>
              <w:rPr>
                <w:color w:val="auto"/>
                <w:sz w:val="28"/>
                <w:szCs w:val="28"/>
                <w:lang w:val="uk-UA"/>
              </w:rPr>
              <w:t>ктами</w:t>
            </w:r>
            <w:proofErr w:type="spellEnd"/>
          </w:p>
        </w:tc>
        <w:tc>
          <w:tcPr>
            <w:tcW w:w="1134" w:type="dxa"/>
            <w:vAlign w:val="center"/>
          </w:tcPr>
          <w:p w14:paraId="1DB07DD5" w14:textId="033C1538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26</w:t>
            </w:r>
          </w:p>
        </w:tc>
        <w:tc>
          <w:tcPr>
            <w:tcW w:w="1429" w:type="dxa"/>
            <w:gridSpan w:val="2"/>
            <w:vAlign w:val="center"/>
          </w:tcPr>
          <w:p w14:paraId="16D82382" w14:textId="21AB5BF6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7CD6DE81" w14:textId="3A959369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C476F0" w:rsidRPr="007E40EE" w14:paraId="015F3E72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0D0915DA" w14:textId="77777777" w:rsidR="00C476F0" w:rsidRDefault="00C476F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11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415" w:type="dxa"/>
          </w:tcPr>
          <w:p w14:paraId="30980465" w14:textId="77777777" w:rsidR="00C476F0" w:rsidRPr="00C476F0" w:rsidRDefault="00C476F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C476F0">
              <w:rPr>
                <w:bCs/>
                <w:color w:val="auto"/>
                <w:sz w:val="28"/>
                <w:lang w:val="uk-UA"/>
              </w:rPr>
              <w:t>Організаційно-масові заходи</w:t>
            </w:r>
          </w:p>
        </w:tc>
        <w:tc>
          <w:tcPr>
            <w:tcW w:w="1134" w:type="dxa"/>
            <w:vAlign w:val="center"/>
          </w:tcPr>
          <w:p w14:paraId="52ED5302" w14:textId="6BC96F2C" w:rsidR="00C476F0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29" w:type="dxa"/>
            <w:gridSpan w:val="2"/>
            <w:vAlign w:val="center"/>
          </w:tcPr>
          <w:p w14:paraId="75965608" w14:textId="1B83B662" w:rsidR="00C476F0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236F56BC" w14:textId="00621ED8" w:rsidR="00C476F0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8E11A0" w:rsidRPr="007E40EE" w14:paraId="6E1F0305" w14:textId="77777777" w:rsidTr="00882164">
        <w:trPr>
          <w:trHeight w:val="368"/>
        </w:trPr>
        <w:tc>
          <w:tcPr>
            <w:tcW w:w="817" w:type="dxa"/>
            <w:vAlign w:val="center"/>
          </w:tcPr>
          <w:p w14:paraId="3DEB4E37" w14:textId="77777777" w:rsidR="008E11A0" w:rsidRPr="007E40EE" w:rsidRDefault="00C476F0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15" w:type="dxa"/>
          </w:tcPr>
          <w:p w14:paraId="072473AB" w14:textId="77777777" w:rsidR="008E11A0" w:rsidRPr="007E40EE" w:rsidRDefault="008E11A0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Підсум</w:t>
            </w:r>
            <w:r w:rsidR="002458BE">
              <w:rPr>
                <w:color w:val="auto"/>
                <w:sz w:val="28"/>
                <w:szCs w:val="28"/>
                <w:lang w:val="uk-UA"/>
              </w:rPr>
              <w:t>о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>к</w:t>
            </w:r>
          </w:p>
        </w:tc>
        <w:tc>
          <w:tcPr>
            <w:tcW w:w="1134" w:type="dxa"/>
            <w:vAlign w:val="center"/>
          </w:tcPr>
          <w:p w14:paraId="1C762457" w14:textId="273D4546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29" w:type="dxa"/>
            <w:gridSpan w:val="2"/>
            <w:vAlign w:val="center"/>
          </w:tcPr>
          <w:p w14:paraId="7B5CE070" w14:textId="77777777" w:rsidR="008E11A0" w:rsidRPr="007E40EE" w:rsidRDefault="008E11A0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351B29CA" w14:textId="6E545E93" w:rsidR="008E11A0" w:rsidRPr="007E40EE" w:rsidRDefault="005D0655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11A0" w:rsidRPr="007E40EE" w14:paraId="6F1F2BAD" w14:textId="77777777" w:rsidTr="00882164">
        <w:trPr>
          <w:trHeight w:val="368"/>
        </w:trPr>
        <w:tc>
          <w:tcPr>
            <w:tcW w:w="6232" w:type="dxa"/>
            <w:gridSpan w:val="2"/>
          </w:tcPr>
          <w:p w14:paraId="36C3D273" w14:textId="77777777" w:rsidR="008E11A0" w:rsidRPr="007E40EE" w:rsidRDefault="008E11A0" w:rsidP="00B11D71">
            <w:pPr>
              <w:pStyle w:val="Default"/>
              <w:spacing w:line="276" w:lineRule="auto"/>
              <w:jc w:val="right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14:paraId="116D5488" w14:textId="2EC17F78" w:rsidR="008E11A0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216</w:t>
            </w:r>
          </w:p>
        </w:tc>
        <w:tc>
          <w:tcPr>
            <w:tcW w:w="1429" w:type="dxa"/>
            <w:gridSpan w:val="2"/>
            <w:vAlign w:val="center"/>
          </w:tcPr>
          <w:p w14:paraId="2A509536" w14:textId="73D42D46" w:rsidR="008E11A0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64</w:t>
            </w:r>
          </w:p>
        </w:tc>
        <w:tc>
          <w:tcPr>
            <w:tcW w:w="1276" w:type="dxa"/>
            <w:gridSpan w:val="2"/>
            <w:vAlign w:val="center"/>
          </w:tcPr>
          <w:p w14:paraId="70790E1C" w14:textId="41352BF8" w:rsidR="008E11A0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152</w:t>
            </w:r>
          </w:p>
        </w:tc>
      </w:tr>
    </w:tbl>
    <w:p w14:paraId="19DB6E15" w14:textId="77777777" w:rsid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121AD434" w14:textId="77777777" w:rsidR="00D95E7B" w:rsidRPr="00BA2E01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A2E01">
        <w:rPr>
          <w:b/>
          <w:color w:val="auto"/>
          <w:sz w:val="28"/>
          <w:szCs w:val="28"/>
          <w:lang w:val="uk-UA"/>
        </w:rPr>
        <w:t>ЗМІСТ ПРОГРАМИ</w:t>
      </w:r>
    </w:p>
    <w:p w14:paraId="34655172" w14:textId="77777777" w:rsidR="00BA2E01" w:rsidRDefault="00BA2E01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p w14:paraId="2A4B87B0" w14:textId="2762ECCC" w:rsidR="00D95E7B" w:rsidRPr="00041666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041666">
        <w:rPr>
          <w:b/>
          <w:color w:val="auto"/>
          <w:sz w:val="28"/>
          <w:szCs w:val="28"/>
          <w:lang w:val="uk-UA"/>
        </w:rPr>
        <w:t>1. Вступ (</w:t>
      </w:r>
      <w:r w:rsidR="00145788">
        <w:rPr>
          <w:b/>
          <w:color w:val="auto"/>
          <w:sz w:val="28"/>
          <w:szCs w:val="28"/>
          <w:lang w:val="uk-UA"/>
        </w:rPr>
        <w:t>2</w:t>
      </w:r>
      <w:r w:rsidR="00BA2E01">
        <w:rPr>
          <w:b/>
          <w:color w:val="auto"/>
          <w:sz w:val="28"/>
          <w:szCs w:val="28"/>
          <w:lang w:val="uk-UA"/>
        </w:rPr>
        <w:t xml:space="preserve"> год</w:t>
      </w:r>
      <w:r w:rsidRPr="00041666">
        <w:rPr>
          <w:b/>
          <w:color w:val="auto"/>
          <w:sz w:val="28"/>
          <w:szCs w:val="28"/>
          <w:lang w:val="uk-UA"/>
        </w:rPr>
        <w:t>)</w:t>
      </w:r>
    </w:p>
    <w:p w14:paraId="2EA138A4" w14:textId="77777777" w:rsidR="00D95E7B" w:rsidRPr="00D95E7B" w:rsidRDefault="002458BE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Ознайомлення з планом роботи гуртка. Правила безпечної роботи у фотостудії. Перша медична допомога. </w:t>
      </w:r>
      <w:r w:rsidR="00F34781">
        <w:rPr>
          <w:color w:val="auto"/>
          <w:sz w:val="28"/>
          <w:szCs w:val="28"/>
          <w:lang w:val="uk-UA"/>
        </w:rPr>
        <w:t>В</w:t>
      </w:r>
      <w:r w:rsidR="00D95E7B" w:rsidRPr="00D95E7B">
        <w:rPr>
          <w:color w:val="auto"/>
          <w:sz w:val="28"/>
          <w:szCs w:val="28"/>
          <w:lang w:val="uk-UA"/>
        </w:rPr>
        <w:t>ступн</w:t>
      </w:r>
      <w:r w:rsidR="00F34781">
        <w:rPr>
          <w:color w:val="auto"/>
          <w:sz w:val="28"/>
          <w:szCs w:val="28"/>
          <w:lang w:val="uk-UA"/>
        </w:rPr>
        <w:t>ий</w:t>
      </w:r>
      <w:r w:rsidR="00D95E7B" w:rsidRPr="00D95E7B">
        <w:rPr>
          <w:color w:val="auto"/>
          <w:sz w:val="28"/>
          <w:szCs w:val="28"/>
          <w:lang w:val="uk-UA"/>
        </w:rPr>
        <w:t xml:space="preserve"> й первинн</w:t>
      </w:r>
      <w:r w:rsidR="00F34781">
        <w:rPr>
          <w:color w:val="auto"/>
          <w:sz w:val="28"/>
          <w:szCs w:val="28"/>
          <w:lang w:val="uk-UA"/>
        </w:rPr>
        <w:t>ий інструктаж</w:t>
      </w:r>
      <w:r w:rsidR="00D95E7B" w:rsidRPr="00D95E7B">
        <w:rPr>
          <w:color w:val="auto"/>
          <w:sz w:val="28"/>
          <w:szCs w:val="28"/>
          <w:lang w:val="uk-UA"/>
        </w:rPr>
        <w:t>.</w:t>
      </w:r>
    </w:p>
    <w:p w14:paraId="7A06ACEA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Історія фотографії. Фотографія в Україні. Значення фотографії та її застосування в науці, техніці й суспільстві.</w:t>
      </w:r>
    </w:p>
    <w:p w14:paraId="6D2475D4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 w:rsid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во</w:t>
      </w:r>
      <w:r w:rsidR="00F34781">
        <w:rPr>
          <w:color w:val="auto"/>
          <w:sz w:val="28"/>
          <w:szCs w:val="28"/>
          <w:lang w:val="uk-UA"/>
        </w:rPr>
        <w:t>гнегасником та електроприладами. Правила</w:t>
      </w:r>
      <w:r w:rsidRPr="00D95E7B">
        <w:rPr>
          <w:color w:val="auto"/>
          <w:sz w:val="28"/>
          <w:szCs w:val="28"/>
          <w:lang w:val="uk-UA"/>
        </w:rPr>
        <w:t xml:space="preserve"> надання першої медичної допомоги.</w:t>
      </w:r>
    </w:p>
    <w:p w14:paraId="2AC94AB7" w14:textId="7CD792DA" w:rsidR="00D95E7B" w:rsidRPr="00041666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041666">
        <w:rPr>
          <w:b/>
          <w:color w:val="auto"/>
          <w:sz w:val="28"/>
          <w:szCs w:val="28"/>
          <w:lang w:val="uk-UA"/>
        </w:rPr>
        <w:t>2. Обладнання фо</w:t>
      </w:r>
      <w:r w:rsidR="00041666">
        <w:rPr>
          <w:b/>
          <w:color w:val="auto"/>
          <w:sz w:val="28"/>
          <w:szCs w:val="28"/>
          <w:lang w:val="uk-UA"/>
        </w:rPr>
        <w:t>тостудії. Будова фотоапарата (</w:t>
      </w:r>
      <w:r w:rsidR="00145788">
        <w:rPr>
          <w:b/>
          <w:color w:val="auto"/>
          <w:sz w:val="28"/>
          <w:szCs w:val="28"/>
          <w:lang w:val="uk-UA"/>
        </w:rPr>
        <w:t>12</w:t>
      </w:r>
      <w:r w:rsidRPr="00041666">
        <w:rPr>
          <w:b/>
          <w:color w:val="auto"/>
          <w:sz w:val="28"/>
          <w:szCs w:val="28"/>
          <w:lang w:val="uk-UA"/>
        </w:rPr>
        <w:t xml:space="preserve"> год)</w:t>
      </w:r>
    </w:p>
    <w:p w14:paraId="07441C56" w14:textId="77777777" w:rsidR="00D95E7B" w:rsidRPr="00D95E7B" w:rsidRDefault="00F3478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Обладнання і його призначення. Фотоапарат: оптика, допоміжні пристрої (експонометр, штативи, фільтри, спалах, освітлювачі, студійний фон).</w:t>
      </w:r>
    </w:p>
    <w:p w14:paraId="5AFFB827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Конструкція плівкового фотоапарату. Конструкція цифрового фотоапарату. Типи фотоапаратів (з оптичним видошукачем, </w:t>
      </w:r>
      <w:proofErr w:type="spellStart"/>
      <w:r w:rsidRPr="00D95E7B">
        <w:rPr>
          <w:color w:val="auto"/>
          <w:sz w:val="28"/>
          <w:szCs w:val="28"/>
          <w:lang w:val="uk-UA"/>
        </w:rPr>
        <w:t>двооб’єктивні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 дзеркальні, </w:t>
      </w:r>
      <w:proofErr w:type="spellStart"/>
      <w:r w:rsidRPr="00D95E7B">
        <w:rPr>
          <w:color w:val="auto"/>
          <w:sz w:val="28"/>
          <w:szCs w:val="28"/>
          <w:lang w:val="uk-UA"/>
        </w:rPr>
        <w:t>однооб’єктивні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 дзеркальні, павільйонні камери).</w:t>
      </w:r>
    </w:p>
    <w:p w14:paraId="1F4890C1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lastRenderedPageBreak/>
        <w:t xml:space="preserve">Практична </w:t>
      </w:r>
      <w:r w:rsidR="00F34781" w:rsidRP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Вивчення будови камери – обскури, виготовлення її паперової моделі. Вивчення конструкції цифрового фотоапарату. Робота з фотоапаратом.</w:t>
      </w:r>
    </w:p>
    <w:p w14:paraId="3DE5F4C2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Облаштування фотостудії – встановлення студійного фону, фото парасольок, іншого обладнання.</w:t>
      </w:r>
    </w:p>
    <w:p w14:paraId="39EB9C9B" w14:textId="7C0DB5A6" w:rsidR="00D95E7B" w:rsidRPr="000E09EE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0E09EE">
        <w:rPr>
          <w:b/>
          <w:color w:val="auto"/>
          <w:sz w:val="28"/>
          <w:szCs w:val="28"/>
          <w:lang w:val="uk-UA"/>
        </w:rPr>
        <w:t xml:space="preserve">3. </w:t>
      </w:r>
      <w:r w:rsidR="00F34781">
        <w:rPr>
          <w:b/>
          <w:color w:val="auto"/>
          <w:sz w:val="28"/>
          <w:szCs w:val="28"/>
          <w:lang w:val="uk-UA"/>
        </w:rPr>
        <w:t>Створення</w:t>
      </w:r>
      <w:r w:rsidRPr="000E09EE">
        <w:rPr>
          <w:b/>
          <w:color w:val="auto"/>
          <w:sz w:val="28"/>
          <w:szCs w:val="28"/>
          <w:lang w:val="uk-UA"/>
        </w:rPr>
        <w:t xml:space="preserve"> фотозображень (</w:t>
      </w:r>
      <w:r w:rsidR="00145788">
        <w:rPr>
          <w:b/>
          <w:color w:val="auto"/>
          <w:sz w:val="28"/>
          <w:szCs w:val="28"/>
          <w:lang w:val="uk-UA"/>
        </w:rPr>
        <w:t>20</w:t>
      </w:r>
      <w:r w:rsidR="00BA2E01">
        <w:rPr>
          <w:b/>
          <w:color w:val="auto"/>
          <w:sz w:val="28"/>
          <w:szCs w:val="28"/>
          <w:lang w:val="uk-UA"/>
        </w:rPr>
        <w:t xml:space="preserve"> год</w:t>
      </w:r>
      <w:r w:rsidRPr="000E09EE">
        <w:rPr>
          <w:b/>
          <w:color w:val="auto"/>
          <w:sz w:val="28"/>
          <w:szCs w:val="28"/>
          <w:lang w:val="uk-UA"/>
        </w:rPr>
        <w:t>)</w:t>
      </w:r>
    </w:p>
    <w:p w14:paraId="1EE3AFE4" w14:textId="77777777" w:rsidR="00D95E7B" w:rsidRPr="00D95E7B" w:rsidRDefault="00F3478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Принцип дії фотоапарата. Правила користування фотоапаратами. </w:t>
      </w:r>
    </w:p>
    <w:p w14:paraId="1FDF7F8B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Отримання зображення у цифровому фотоапараті. Матриця і </w:t>
      </w:r>
      <w:proofErr w:type="spellStart"/>
      <w:r w:rsidRPr="00D95E7B">
        <w:rPr>
          <w:color w:val="auto"/>
          <w:sz w:val="28"/>
          <w:szCs w:val="28"/>
          <w:lang w:val="uk-UA"/>
        </w:rPr>
        <w:t>мегапікселі</w:t>
      </w:r>
      <w:proofErr w:type="spellEnd"/>
      <w:r w:rsidRPr="00D95E7B">
        <w:rPr>
          <w:color w:val="auto"/>
          <w:sz w:val="28"/>
          <w:szCs w:val="28"/>
          <w:lang w:val="uk-UA"/>
        </w:rPr>
        <w:t>. Формати зйомки (</w:t>
      </w:r>
      <w:proofErr w:type="spellStart"/>
      <w:r w:rsidRPr="00D95E7B">
        <w:rPr>
          <w:color w:val="auto"/>
          <w:sz w:val="28"/>
          <w:szCs w:val="28"/>
          <w:lang w:val="uk-UA"/>
        </w:rPr>
        <w:t>raw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, </w:t>
      </w:r>
      <w:proofErr w:type="spellStart"/>
      <w:r w:rsidRPr="00D95E7B">
        <w:rPr>
          <w:color w:val="auto"/>
          <w:sz w:val="28"/>
          <w:szCs w:val="28"/>
          <w:lang w:val="uk-UA"/>
        </w:rPr>
        <w:t>jpeg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, </w:t>
      </w:r>
      <w:proofErr w:type="spellStart"/>
      <w:r w:rsidRPr="00D95E7B">
        <w:rPr>
          <w:color w:val="auto"/>
          <w:sz w:val="28"/>
          <w:szCs w:val="28"/>
          <w:lang w:val="uk-UA"/>
        </w:rPr>
        <w:t>tiff</w:t>
      </w:r>
      <w:proofErr w:type="spellEnd"/>
      <w:r w:rsidRPr="00D95E7B">
        <w:rPr>
          <w:color w:val="auto"/>
          <w:sz w:val="28"/>
          <w:szCs w:val="28"/>
          <w:lang w:val="uk-UA"/>
        </w:rPr>
        <w:t>). Недоліки цифрових фотоапаратів.</w:t>
      </w:r>
    </w:p>
    <w:p w14:paraId="5C2CB66F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Вибір кадру (вибір об’єкта, точки фотографування, освітлення). Застосування штатива. Визначення величини витримки. Різновиди фотографування (пейзаж, натюрморт, портрет, група, репродукування, рухомі об’єкти).</w:t>
      </w:r>
    </w:p>
    <w:p w14:paraId="3A5FB058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Перенесення знімків з фотоапарату в комп’ютер.</w:t>
      </w:r>
    </w:p>
    <w:p w14:paraId="03FCE8A7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 w:rsidR="00F34781" w:rsidRP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фотоапаратом. Підключення/відключення фотоапарату до ПК. Перенесення знімків в комп’ютер.</w:t>
      </w:r>
    </w:p>
    <w:p w14:paraId="1876097D" w14:textId="48CD96CF" w:rsidR="00D95E7B" w:rsidRPr="000E09EE" w:rsidRDefault="000E09EE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4. Основи композиції (</w:t>
      </w:r>
      <w:r w:rsidR="00145788">
        <w:rPr>
          <w:b/>
          <w:color w:val="auto"/>
          <w:sz w:val="28"/>
          <w:szCs w:val="28"/>
          <w:lang w:val="uk-UA"/>
        </w:rPr>
        <w:t>16</w:t>
      </w:r>
      <w:r w:rsidR="00D95E7B" w:rsidRPr="000E09EE">
        <w:rPr>
          <w:b/>
          <w:color w:val="auto"/>
          <w:sz w:val="28"/>
          <w:szCs w:val="28"/>
          <w:lang w:val="uk-UA"/>
        </w:rPr>
        <w:t xml:space="preserve"> год)</w:t>
      </w:r>
    </w:p>
    <w:p w14:paraId="0356CA71" w14:textId="77777777" w:rsidR="00D95E7B" w:rsidRPr="00D95E7B" w:rsidRDefault="00F3478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Найпростіші композиційні форми. Основні правила композиції. Побудова зображення при фотографуванні. Розміщення предметів.</w:t>
      </w:r>
    </w:p>
    <w:p w14:paraId="33A11636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Відповідність змісту і назви фотографії.</w:t>
      </w:r>
    </w:p>
    <w:p w14:paraId="45DDE232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 w:rsidR="00F34781" w:rsidRP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Вибір точки зйомки, кадрування. Розміщення предметів зйомки. Використання освітлювачів, спалахів.</w:t>
      </w:r>
    </w:p>
    <w:p w14:paraId="6C3B6410" w14:textId="5D14AA13" w:rsidR="00D95E7B" w:rsidRPr="005C5725" w:rsidRDefault="00F34781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5. Поняття про жанри фотографії</w:t>
      </w:r>
      <w:r w:rsidR="00D95E7B" w:rsidRPr="005C5725">
        <w:rPr>
          <w:b/>
          <w:color w:val="auto"/>
          <w:sz w:val="28"/>
          <w:szCs w:val="28"/>
          <w:lang w:val="uk-UA"/>
        </w:rPr>
        <w:t xml:space="preserve"> (</w:t>
      </w:r>
      <w:r w:rsidR="00145788">
        <w:rPr>
          <w:b/>
          <w:color w:val="auto"/>
          <w:sz w:val="28"/>
          <w:szCs w:val="28"/>
          <w:lang w:val="uk-UA"/>
        </w:rPr>
        <w:t>12</w:t>
      </w:r>
      <w:r w:rsidR="00D95E7B" w:rsidRPr="005C5725">
        <w:rPr>
          <w:b/>
          <w:color w:val="auto"/>
          <w:sz w:val="28"/>
          <w:szCs w:val="28"/>
          <w:lang w:val="uk-UA"/>
        </w:rPr>
        <w:t xml:space="preserve"> год)</w:t>
      </w:r>
    </w:p>
    <w:p w14:paraId="3D7ABA17" w14:textId="02A1C408" w:rsidR="00D95E7B" w:rsidRPr="00D95E7B" w:rsidRDefault="00F3478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Особливості зйомки пейзажу, натюрморту, портрет</w:t>
      </w:r>
      <w:r w:rsidR="0042089F">
        <w:rPr>
          <w:color w:val="auto"/>
          <w:sz w:val="28"/>
          <w:szCs w:val="28"/>
          <w:lang w:val="uk-UA"/>
        </w:rPr>
        <w:t>у</w:t>
      </w:r>
      <w:r w:rsidR="00D95E7B" w:rsidRPr="00D95E7B">
        <w:rPr>
          <w:color w:val="auto"/>
          <w:sz w:val="28"/>
          <w:szCs w:val="28"/>
          <w:lang w:val="uk-UA"/>
        </w:rPr>
        <w:t>, спортивних змагань, пам’яток архітектури</w:t>
      </w:r>
      <w:r w:rsidR="0042089F">
        <w:rPr>
          <w:color w:val="auto"/>
          <w:sz w:val="28"/>
          <w:szCs w:val="28"/>
          <w:lang w:val="uk-UA"/>
        </w:rPr>
        <w:t>.</w:t>
      </w:r>
      <w:r w:rsidR="00D95E7B" w:rsidRPr="00D95E7B">
        <w:rPr>
          <w:color w:val="auto"/>
          <w:sz w:val="28"/>
          <w:szCs w:val="28"/>
          <w:lang w:val="uk-UA"/>
        </w:rPr>
        <w:t xml:space="preserve"> </w:t>
      </w:r>
      <w:r w:rsidR="0042089F">
        <w:rPr>
          <w:color w:val="auto"/>
          <w:sz w:val="28"/>
          <w:szCs w:val="28"/>
          <w:lang w:val="uk-UA"/>
        </w:rPr>
        <w:t>Р</w:t>
      </w:r>
      <w:r w:rsidR="00D95E7B" w:rsidRPr="00D95E7B">
        <w:rPr>
          <w:color w:val="auto"/>
          <w:sz w:val="28"/>
          <w:szCs w:val="28"/>
          <w:lang w:val="uk-UA"/>
        </w:rPr>
        <w:t>епортаж.</w:t>
      </w:r>
    </w:p>
    <w:p w14:paraId="2841DCFF" w14:textId="71D135B9" w:rsid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 w:rsidR="00F34781" w:rsidRP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Практичне фотографування в окремих жанрах.</w:t>
      </w:r>
    </w:p>
    <w:p w14:paraId="01C7F7E9" w14:textId="15331312" w:rsidR="00D95E7B" w:rsidRPr="005C5725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5C5725">
        <w:rPr>
          <w:b/>
          <w:color w:val="auto"/>
          <w:sz w:val="28"/>
          <w:szCs w:val="28"/>
          <w:lang w:val="uk-UA"/>
        </w:rPr>
        <w:t>6. Збереження знімків (</w:t>
      </w:r>
      <w:r w:rsidR="00145788">
        <w:rPr>
          <w:b/>
          <w:color w:val="auto"/>
          <w:sz w:val="28"/>
          <w:szCs w:val="28"/>
          <w:lang w:val="uk-UA"/>
        </w:rPr>
        <w:t>8</w:t>
      </w:r>
      <w:r w:rsidRPr="005C5725">
        <w:rPr>
          <w:b/>
          <w:color w:val="auto"/>
          <w:sz w:val="28"/>
          <w:szCs w:val="28"/>
          <w:lang w:val="uk-UA"/>
        </w:rPr>
        <w:t xml:space="preserve"> год)</w:t>
      </w:r>
    </w:p>
    <w:p w14:paraId="6F7E4DE1" w14:textId="77777777" w:rsidR="00D95E7B" w:rsidRPr="00D95E7B" w:rsidRDefault="00F3478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882164">
        <w:rPr>
          <w:color w:val="auto"/>
          <w:sz w:val="28"/>
          <w:szCs w:val="28"/>
          <w:lang w:val="uk-UA"/>
        </w:rPr>
        <w:t>Збереження знімків на зовнішні носії.</w:t>
      </w:r>
      <w:r w:rsidR="005C5725">
        <w:rPr>
          <w:color w:val="auto"/>
          <w:sz w:val="28"/>
          <w:szCs w:val="28"/>
          <w:lang w:val="uk-UA"/>
        </w:rPr>
        <w:t xml:space="preserve"> Застосування хмарних технологій для збереження знімків.</w:t>
      </w:r>
    </w:p>
    <w:p w14:paraId="5B7E9F55" w14:textId="77777777" w:rsidR="00D95E7B" w:rsidRPr="00BE3DFD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 xml:space="preserve">Практична </w:t>
      </w:r>
      <w:r w:rsidR="00F34781" w:rsidRPr="00F34781">
        <w:rPr>
          <w:i/>
          <w:color w:val="auto"/>
          <w:sz w:val="28"/>
          <w:szCs w:val="28"/>
          <w:lang w:val="uk-UA"/>
        </w:rPr>
        <w:t>частина</w:t>
      </w:r>
      <w:r w:rsidRPr="00F34781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</w:t>
      </w:r>
      <w:r w:rsidR="00A17214">
        <w:rPr>
          <w:color w:val="auto"/>
          <w:sz w:val="28"/>
          <w:szCs w:val="28"/>
          <w:lang w:val="uk-UA"/>
        </w:rPr>
        <w:t>Збереження фотозображень н</w:t>
      </w:r>
      <w:r w:rsidR="00230868">
        <w:rPr>
          <w:color w:val="auto"/>
          <w:sz w:val="28"/>
          <w:szCs w:val="28"/>
          <w:lang w:val="uk-UA"/>
        </w:rPr>
        <w:t>а</w:t>
      </w:r>
      <w:r w:rsidR="00A17214">
        <w:rPr>
          <w:color w:val="auto"/>
          <w:sz w:val="28"/>
          <w:szCs w:val="28"/>
          <w:lang w:val="uk-UA"/>
        </w:rPr>
        <w:t xml:space="preserve"> зовнішні носії. </w:t>
      </w:r>
      <w:r w:rsidR="005C5725">
        <w:rPr>
          <w:color w:val="auto"/>
          <w:sz w:val="28"/>
          <w:szCs w:val="28"/>
          <w:lang w:val="uk-UA"/>
        </w:rPr>
        <w:t xml:space="preserve">Збереження знімків </w:t>
      </w:r>
      <w:r w:rsidR="00A17214">
        <w:rPr>
          <w:color w:val="auto"/>
          <w:sz w:val="28"/>
          <w:szCs w:val="28"/>
          <w:lang w:val="uk-UA"/>
        </w:rPr>
        <w:t>з застосуванням хмарних технологій</w:t>
      </w:r>
      <w:r w:rsidR="00BE3DFD">
        <w:rPr>
          <w:color w:val="auto"/>
          <w:sz w:val="28"/>
          <w:szCs w:val="28"/>
          <w:lang w:val="uk-UA"/>
        </w:rPr>
        <w:t>.</w:t>
      </w:r>
    </w:p>
    <w:p w14:paraId="23B374B2" w14:textId="28B9878D" w:rsidR="00D95E7B" w:rsidRPr="009923C7" w:rsidRDefault="009923C7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7. Друк знімків (1</w:t>
      </w:r>
      <w:r w:rsidR="00145788">
        <w:rPr>
          <w:b/>
          <w:color w:val="auto"/>
          <w:sz w:val="28"/>
          <w:szCs w:val="28"/>
          <w:lang w:val="uk-UA"/>
        </w:rPr>
        <w:t>0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 год)</w:t>
      </w:r>
    </w:p>
    <w:p w14:paraId="36908AF6" w14:textId="77777777" w:rsidR="00D95E7B" w:rsidRPr="00D95E7B" w:rsidRDefault="00415D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Струменевий принтер. Правила користування струменевим принтером. Режими друку. Фотопапір, його види. </w:t>
      </w:r>
    </w:p>
    <w:p w14:paraId="622FBEFB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15D7B">
        <w:rPr>
          <w:i/>
          <w:color w:val="auto"/>
          <w:sz w:val="28"/>
          <w:szCs w:val="28"/>
          <w:lang w:val="uk-UA"/>
        </w:rPr>
        <w:t xml:space="preserve">Практична </w:t>
      </w:r>
      <w:r w:rsidR="00415D7B" w:rsidRPr="00415D7B">
        <w:rPr>
          <w:i/>
          <w:color w:val="auto"/>
          <w:sz w:val="28"/>
          <w:szCs w:val="28"/>
          <w:lang w:val="uk-UA"/>
        </w:rPr>
        <w:t>частина</w:t>
      </w:r>
      <w:r w:rsidRPr="00415D7B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Друк знімків на різних видах фотопаперу.</w:t>
      </w:r>
    </w:p>
    <w:p w14:paraId="5CBE8530" w14:textId="60056141" w:rsidR="00D95E7B" w:rsidRPr="009923C7" w:rsidRDefault="009923C7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8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. Робота </w:t>
      </w:r>
      <w:r>
        <w:rPr>
          <w:b/>
          <w:color w:val="auto"/>
          <w:sz w:val="28"/>
          <w:szCs w:val="28"/>
          <w:lang w:val="uk-UA"/>
        </w:rPr>
        <w:t>в графічних редакторах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 (</w:t>
      </w:r>
      <w:r w:rsidR="00145788">
        <w:rPr>
          <w:b/>
          <w:color w:val="auto"/>
          <w:sz w:val="28"/>
          <w:szCs w:val="28"/>
          <w:lang w:val="uk-UA"/>
        </w:rPr>
        <w:t>62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 год)</w:t>
      </w:r>
    </w:p>
    <w:p w14:paraId="37F7CAD0" w14:textId="77777777" w:rsidR="0042089F" w:rsidRDefault="00415D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Pr="00415D7B">
        <w:rPr>
          <w:color w:val="auto"/>
          <w:sz w:val="28"/>
          <w:szCs w:val="28"/>
          <w:lang w:val="uk-UA"/>
        </w:rPr>
        <w:t>О</w:t>
      </w:r>
      <w:r>
        <w:rPr>
          <w:color w:val="auto"/>
          <w:sz w:val="28"/>
          <w:szCs w:val="28"/>
          <w:lang w:val="uk-UA"/>
        </w:rPr>
        <w:t>з</w:t>
      </w:r>
      <w:r w:rsidR="00FD12C2">
        <w:rPr>
          <w:color w:val="auto"/>
          <w:sz w:val="28"/>
          <w:szCs w:val="28"/>
          <w:lang w:val="uk-UA"/>
        </w:rPr>
        <w:t>найом</w:t>
      </w:r>
      <w:r>
        <w:rPr>
          <w:color w:val="auto"/>
          <w:sz w:val="28"/>
          <w:szCs w:val="28"/>
          <w:lang w:val="uk-UA"/>
        </w:rPr>
        <w:t>лення</w:t>
      </w:r>
      <w:r w:rsidR="00FD12C2">
        <w:rPr>
          <w:color w:val="auto"/>
          <w:sz w:val="28"/>
          <w:szCs w:val="28"/>
          <w:lang w:val="uk-UA"/>
        </w:rPr>
        <w:t xml:space="preserve"> з графічними редакторами. Можливості графічних редакторів. </w:t>
      </w:r>
    </w:p>
    <w:p w14:paraId="1B53C2E9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Інтерфейс</w:t>
      </w:r>
      <w:r>
        <w:rPr>
          <w:color w:val="auto"/>
          <w:sz w:val="28"/>
          <w:szCs w:val="28"/>
          <w:lang w:val="uk-UA"/>
        </w:rPr>
        <w:t>и</w:t>
      </w:r>
      <w:r w:rsidRPr="00D95E7B">
        <w:rPr>
          <w:color w:val="auto"/>
          <w:sz w:val="28"/>
          <w:szCs w:val="28"/>
          <w:lang w:val="uk-UA"/>
        </w:rPr>
        <w:t xml:space="preserve"> програм. Панель інструментів. </w:t>
      </w:r>
    </w:p>
    <w:p w14:paraId="17E2F703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lastRenderedPageBreak/>
        <w:t xml:space="preserve">Робота над яскравістю та контрастом. </w:t>
      </w:r>
    </w:p>
    <w:p w14:paraId="7DC8C196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Створення зображення з нуля або на основі існуючої фотографії. </w:t>
      </w:r>
    </w:p>
    <w:p w14:paraId="30A8776A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Робота із зображеннями, розмір зображення. Обрізання знімка. </w:t>
      </w:r>
    </w:p>
    <w:p w14:paraId="1619FCEE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Інструменти ре</w:t>
      </w:r>
      <w:r>
        <w:rPr>
          <w:color w:val="auto"/>
          <w:sz w:val="28"/>
          <w:szCs w:val="28"/>
          <w:lang w:val="uk-UA"/>
        </w:rPr>
        <w:t xml:space="preserve">туші. </w:t>
      </w:r>
      <w:r w:rsidR="00D95E7B" w:rsidRPr="00D95E7B">
        <w:rPr>
          <w:color w:val="auto"/>
          <w:sz w:val="28"/>
          <w:szCs w:val="28"/>
          <w:lang w:val="uk-UA"/>
        </w:rPr>
        <w:t xml:space="preserve">Операції над фотографіями. </w:t>
      </w:r>
    </w:p>
    <w:p w14:paraId="140872C2" w14:textId="49F9FADE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Створення колажу. Створення плакату.</w:t>
      </w:r>
    </w:p>
    <w:p w14:paraId="36AA51DF" w14:textId="77777777" w:rsidR="0042089F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15D7B">
        <w:rPr>
          <w:i/>
          <w:color w:val="auto"/>
          <w:sz w:val="28"/>
          <w:szCs w:val="28"/>
          <w:lang w:val="uk-UA"/>
        </w:rPr>
        <w:t xml:space="preserve">Практична </w:t>
      </w:r>
      <w:r w:rsidR="00415D7B" w:rsidRPr="00415D7B">
        <w:rPr>
          <w:i/>
          <w:color w:val="auto"/>
          <w:sz w:val="28"/>
          <w:szCs w:val="28"/>
          <w:lang w:val="uk-UA"/>
        </w:rPr>
        <w:t>частина</w:t>
      </w:r>
      <w:r w:rsidRPr="00415D7B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</w:t>
      </w:r>
      <w:r w:rsidR="00FD12C2">
        <w:rPr>
          <w:color w:val="auto"/>
          <w:sz w:val="28"/>
          <w:szCs w:val="28"/>
          <w:lang w:val="uk-UA"/>
        </w:rPr>
        <w:t>Робота у графічному редакторі</w:t>
      </w:r>
      <w:r w:rsidR="00FD12C2" w:rsidRPr="00D95E7B">
        <w:rPr>
          <w:color w:val="auto"/>
          <w:sz w:val="28"/>
          <w:szCs w:val="28"/>
          <w:lang w:val="uk-UA"/>
        </w:rPr>
        <w:t xml:space="preserve">. Ознайомлення з інтерфейсом програми. Створення нового документу. </w:t>
      </w:r>
    </w:p>
    <w:p w14:paraId="6DB276DF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Зміна розміру зображення. Збереження зображення. Виділення об’єктів за допомогою різних інструментів. </w:t>
      </w:r>
    </w:p>
    <w:p w14:paraId="4772FE5F" w14:textId="77777777" w:rsidR="0042089F" w:rsidRDefault="00FD12C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Повертання зображення. Обрізання знімка. Ретушування знімка.</w:t>
      </w:r>
      <w:r>
        <w:rPr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Операції над фотографіями. </w:t>
      </w:r>
    </w:p>
    <w:p w14:paraId="23273AAB" w14:textId="72873116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Створення колажу. Створення плакату.</w:t>
      </w:r>
    </w:p>
    <w:p w14:paraId="330282D2" w14:textId="65DA5B2B" w:rsidR="00D95E7B" w:rsidRPr="009923C7" w:rsidRDefault="009923C7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9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. Практичне фотографування </w:t>
      </w:r>
      <w:r w:rsidR="00230868">
        <w:rPr>
          <w:b/>
          <w:color w:val="auto"/>
          <w:sz w:val="28"/>
          <w:szCs w:val="28"/>
          <w:lang w:val="uk-UA"/>
        </w:rPr>
        <w:t>(</w:t>
      </w:r>
      <w:r w:rsidR="00145788">
        <w:rPr>
          <w:b/>
          <w:color w:val="auto"/>
          <w:sz w:val="28"/>
          <w:szCs w:val="28"/>
          <w:lang w:val="uk-UA"/>
        </w:rPr>
        <w:t>40</w:t>
      </w:r>
      <w:r w:rsidR="00D95E7B" w:rsidRPr="009923C7">
        <w:rPr>
          <w:b/>
          <w:color w:val="auto"/>
          <w:sz w:val="28"/>
          <w:szCs w:val="28"/>
          <w:lang w:val="uk-UA"/>
        </w:rPr>
        <w:t xml:space="preserve"> год)</w:t>
      </w:r>
    </w:p>
    <w:p w14:paraId="02617DD2" w14:textId="77777777" w:rsidR="00D95E7B" w:rsidRPr="00D95E7B" w:rsidRDefault="00415D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Фотографування в різних умовах. </w:t>
      </w:r>
      <w:r>
        <w:rPr>
          <w:color w:val="auto"/>
          <w:sz w:val="28"/>
          <w:szCs w:val="28"/>
          <w:lang w:val="uk-UA"/>
        </w:rPr>
        <w:t>Правила п</w:t>
      </w:r>
      <w:r w:rsidR="00D95E7B" w:rsidRPr="00D95E7B">
        <w:rPr>
          <w:color w:val="auto"/>
          <w:sz w:val="28"/>
          <w:szCs w:val="28"/>
          <w:lang w:val="uk-UA"/>
        </w:rPr>
        <w:t>роведення фотоконкурсу.</w:t>
      </w:r>
    </w:p>
    <w:p w14:paraId="7124985C" w14:textId="77777777" w:rsid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15D7B">
        <w:rPr>
          <w:i/>
          <w:color w:val="auto"/>
          <w:sz w:val="28"/>
          <w:szCs w:val="28"/>
          <w:lang w:val="uk-UA"/>
        </w:rPr>
        <w:t xml:space="preserve">Практична </w:t>
      </w:r>
      <w:r w:rsidR="00415D7B" w:rsidRPr="00415D7B">
        <w:rPr>
          <w:i/>
          <w:color w:val="auto"/>
          <w:sz w:val="28"/>
          <w:szCs w:val="28"/>
          <w:lang w:val="uk-UA"/>
        </w:rPr>
        <w:t>частина</w:t>
      </w:r>
      <w:r w:rsidRPr="00415D7B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Фотографування на природі, в приміщенні. Підведення підсумків конкурсу, відбір фотографій. </w:t>
      </w:r>
    </w:p>
    <w:p w14:paraId="23F5EEAC" w14:textId="5250DAC0" w:rsidR="006A01C0" w:rsidRPr="004E529C" w:rsidRDefault="006A01C0" w:rsidP="00B11D71">
      <w:pPr>
        <w:pStyle w:val="Default"/>
        <w:spacing w:line="276" w:lineRule="auto"/>
        <w:jc w:val="center"/>
        <w:rPr>
          <w:sz w:val="28"/>
          <w:szCs w:val="28"/>
          <w:lang w:val="uk-UA"/>
        </w:rPr>
      </w:pPr>
      <w:r w:rsidRPr="004E529C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0</w:t>
      </w:r>
      <w:r w:rsidRPr="004E529C">
        <w:rPr>
          <w:b/>
          <w:bCs/>
          <w:sz w:val="28"/>
          <w:szCs w:val="28"/>
          <w:lang w:val="uk-UA"/>
        </w:rPr>
        <w:t xml:space="preserve">. Робота над </w:t>
      </w:r>
      <w:proofErr w:type="spellStart"/>
      <w:r w:rsidRPr="004E529C">
        <w:rPr>
          <w:b/>
          <w:bCs/>
          <w:sz w:val="28"/>
          <w:szCs w:val="28"/>
          <w:lang w:val="uk-UA"/>
        </w:rPr>
        <w:t>про</w:t>
      </w:r>
      <w:r w:rsidR="0042089F">
        <w:rPr>
          <w:b/>
          <w:bCs/>
          <w:sz w:val="28"/>
          <w:szCs w:val="28"/>
          <w:lang w:val="uk-UA"/>
        </w:rPr>
        <w:t>є</w:t>
      </w:r>
      <w:r w:rsidRPr="004E529C">
        <w:rPr>
          <w:b/>
          <w:bCs/>
          <w:sz w:val="28"/>
          <w:szCs w:val="28"/>
          <w:lang w:val="uk-UA"/>
        </w:rPr>
        <w:t>ктами</w:t>
      </w:r>
      <w:proofErr w:type="spellEnd"/>
      <w:r w:rsidRPr="004E529C">
        <w:rPr>
          <w:b/>
          <w:bCs/>
          <w:sz w:val="28"/>
          <w:szCs w:val="28"/>
          <w:lang w:val="uk-UA"/>
        </w:rPr>
        <w:t xml:space="preserve"> (</w:t>
      </w:r>
      <w:r w:rsidR="00145788">
        <w:rPr>
          <w:b/>
          <w:bCs/>
          <w:sz w:val="28"/>
          <w:szCs w:val="28"/>
          <w:lang w:val="uk-UA"/>
        </w:rPr>
        <w:t>2</w:t>
      </w:r>
      <w:r w:rsidR="00230868">
        <w:rPr>
          <w:b/>
          <w:bCs/>
          <w:sz w:val="28"/>
          <w:szCs w:val="28"/>
          <w:lang w:val="uk-UA"/>
        </w:rPr>
        <w:t>6</w:t>
      </w:r>
      <w:r w:rsidRPr="004E529C">
        <w:rPr>
          <w:b/>
          <w:bCs/>
          <w:sz w:val="28"/>
          <w:szCs w:val="28"/>
          <w:lang w:val="uk-UA"/>
        </w:rPr>
        <w:t xml:space="preserve"> год)</w:t>
      </w:r>
    </w:p>
    <w:p w14:paraId="2CD20098" w14:textId="6765C951" w:rsidR="006A01C0" w:rsidRPr="00D924BA" w:rsidRDefault="00415D7B" w:rsidP="00B11D7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AC7FBD" w:rsidRPr="00D924BA">
        <w:rPr>
          <w:color w:val="auto"/>
          <w:sz w:val="28"/>
          <w:szCs w:val="28"/>
          <w:lang w:val="uk-UA"/>
        </w:rPr>
        <w:t>Розробка індивідуальних</w:t>
      </w:r>
      <w:r w:rsidR="00061A8F" w:rsidRPr="00D924BA">
        <w:rPr>
          <w:color w:val="auto"/>
          <w:sz w:val="28"/>
          <w:szCs w:val="28"/>
          <w:lang w:val="uk-UA"/>
        </w:rPr>
        <w:t xml:space="preserve"> чи групових</w:t>
      </w:r>
      <w:r w:rsidR="00AC7FBD" w:rsidRPr="00D924BA">
        <w:rPr>
          <w:color w:val="auto"/>
          <w:sz w:val="28"/>
          <w:szCs w:val="28"/>
          <w:lang w:val="uk-UA"/>
        </w:rPr>
        <w:t xml:space="preserve"> фото-</w:t>
      </w:r>
      <w:proofErr w:type="spellStart"/>
      <w:r w:rsidR="00AC7FBD" w:rsidRPr="00D924BA">
        <w:rPr>
          <w:color w:val="auto"/>
          <w:sz w:val="28"/>
          <w:szCs w:val="28"/>
          <w:lang w:val="uk-UA"/>
        </w:rPr>
        <w:t>про</w:t>
      </w:r>
      <w:r w:rsidR="0042089F">
        <w:rPr>
          <w:color w:val="auto"/>
          <w:sz w:val="28"/>
          <w:szCs w:val="28"/>
          <w:lang w:val="uk-UA"/>
        </w:rPr>
        <w:t>є</w:t>
      </w:r>
      <w:r w:rsidR="00AC7FBD" w:rsidRPr="00D924BA">
        <w:rPr>
          <w:color w:val="auto"/>
          <w:sz w:val="28"/>
          <w:szCs w:val="28"/>
          <w:lang w:val="uk-UA"/>
        </w:rPr>
        <w:t>к</w:t>
      </w:r>
      <w:r w:rsidR="00061A8F" w:rsidRPr="00D924BA">
        <w:rPr>
          <w:color w:val="auto"/>
          <w:sz w:val="28"/>
          <w:szCs w:val="28"/>
          <w:lang w:val="uk-UA"/>
        </w:rPr>
        <w:t>тів</w:t>
      </w:r>
      <w:proofErr w:type="spellEnd"/>
      <w:r w:rsidR="00061A8F" w:rsidRPr="00D924BA">
        <w:rPr>
          <w:color w:val="auto"/>
          <w:sz w:val="28"/>
          <w:szCs w:val="28"/>
          <w:lang w:val="uk-UA"/>
        </w:rPr>
        <w:t xml:space="preserve">: вибір теми та методів реалізації </w:t>
      </w:r>
      <w:proofErr w:type="spellStart"/>
      <w:r w:rsidR="00061A8F" w:rsidRPr="00D924BA">
        <w:rPr>
          <w:color w:val="auto"/>
          <w:sz w:val="28"/>
          <w:szCs w:val="28"/>
          <w:lang w:val="uk-UA"/>
        </w:rPr>
        <w:t>про</w:t>
      </w:r>
      <w:r w:rsidR="0042089F">
        <w:rPr>
          <w:color w:val="auto"/>
          <w:sz w:val="28"/>
          <w:szCs w:val="28"/>
          <w:lang w:val="uk-UA"/>
        </w:rPr>
        <w:t>є</w:t>
      </w:r>
      <w:r w:rsidR="00061A8F" w:rsidRPr="00D924BA">
        <w:rPr>
          <w:color w:val="auto"/>
          <w:sz w:val="28"/>
          <w:szCs w:val="28"/>
          <w:lang w:val="uk-UA"/>
        </w:rPr>
        <w:t>кту</w:t>
      </w:r>
      <w:proofErr w:type="spellEnd"/>
      <w:r w:rsidR="00061A8F" w:rsidRPr="00D924BA">
        <w:rPr>
          <w:color w:val="auto"/>
          <w:sz w:val="28"/>
          <w:szCs w:val="28"/>
          <w:lang w:val="uk-UA"/>
        </w:rPr>
        <w:t>.</w:t>
      </w:r>
      <w:r w:rsidR="00AC7FBD" w:rsidRPr="00D924BA">
        <w:rPr>
          <w:color w:val="auto"/>
          <w:sz w:val="28"/>
          <w:szCs w:val="28"/>
          <w:lang w:val="uk-UA"/>
        </w:rPr>
        <w:t xml:space="preserve"> </w:t>
      </w:r>
      <w:r w:rsidR="006A01C0" w:rsidRPr="00D924BA">
        <w:rPr>
          <w:color w:val="auto"/>
          <w:sz w:val="28"/>
          <w:szCs w:val="28"/>
          <w:lang w:val="uk-UA"/>
        </w:rPr>
        <w:t xml:space="preserve">Використання </w:t>
      </w:r>
      <w:r w:rsidR="00FD12C2" w:rsidRPr="00D924BA">
        <w:rPr>
          <w:color w:val="auto"/>
          <w:sz w:val="28"/>
          <w:szCs w:val="28"/>
          <w:lang w:val="uk-UA"/>
        </w:rPr>
        <w:t xml:space="preserve">можливостей </w:t>
      </w:r>
      <w:r w:rsidR="006A01C0" w:rsidRPr="00D924BA">
        <w:rPr>
          <w:color w:val="auto"/>
          <w:sz w:val="28"/>
          <w:szCs w:val="28"/>
          <w:lang w:val="uk-UA"/>
        </w:rPr>
        <w:t xml:space="preserve">програм </w:t>
      </w:r>
      <w:r w:rsidR="00C57B0E">
        <w:rPr>
          <w:color w:val="auto"/>
          <w:sz w:val="28"/>
          <w:szCs w:val="28"/>
          <w:lang w:val="uk-UA"/>
        </w:rPr>
        <w:t xml:space="preserve">з </w:t>
      </w:r>
      <w:r w:rsidR="006A01C0" w:rsidRPr="00D924BA">
        <w:rPr>
          <w:color w:val="auto"/>
          <w:sz w:val="28"/>
          <w:szCs w:val="28"/>
          <w:lang w:val="uk-UA"/>
        </w:rPr>
        <w:t xml:space="preserve">комп’ютерної графіки при </w:t>
      </w:r>
      <w:r w:rsidR="00061A8F" w:rsidRPr="00D924BA">
        <w:rPr>
          <w:color w:val="auto"/>
          <w:sz w:val="28"/>
          <w:szCs w:val="28"/>
          <w:lang w:val="uk-UA"/>
        </w:rPr>
        <w:t>роботі над фото-</w:t>
      </w:r>
      <w:proofErr w:type="spellStart"/>
      <w:r w:rsidR="00D924BA" w:rsidRPr="00D924BA">
        <w:rPr>
          <w:color w:val="auto"/>
          <w:sz w:val="28"/>
          <w:szCs w:val="28"/>
          <w:lang w:val="uk-UA"/>
        </w:rPr>
        <w:t>п</w:t>
      </w:r>
      <w:r w:rsidR="00061A8F" w:rsidRPr="00D924BA">
        <w:rPr>
          <w:color w:val="auto"/>
          <w:sz w:val="28"/>
          <w:szCs w:val="28"/>
          <w:lang w:val="uk-UA"/>
        </w:rPr>
        <w:t>ро</w:t>
      </w:r>
      <w:r w:rsidR="0042089F">
        <w:rPr>
          <w:color w:val="auto"/>
          <w:sz w:val="28"/>
          <w:szCs w:val="28"/>
          <w:lang w:val="uk-UA"/>
        </w:rPr>
        <w:t>є</w:t>
      </w:r>
      <w:r w:rsidR="00061A8F" w:rsidRPr="00D924BA">
        <w:rPr>
          <w:color w:val="auto"/>
          <w:sz w:val="28"/>
          <w:szCs w:val="28"/>
          <w:lang w:val="uk-UA"/>
        </w:rPr>
        <w:t>ктом</w:t>
      </w:r>
      <w:proofErr w:type="spellEnd"/>
      <w:r w:rsidR="006A01C0" w:rsidRPr="00D924BA">
        <w:rPr>
          <w:color w:val="auto"/>
          <w:sz w:val="28"/>
          <w:szCs w:val="28"/>
          <w:lang w:val="uk-UA"/>
        </w:rPr>
        <w:t xml:space="preserve">. </w:t>
      </w:r>
    </w:p>
    <w:p w14:paraId="0F6DA555" w14:textId="79D6D983" w:rsidR="006A01C0" w:rsidRPr="00061A8F" w:rsidRDefault="006A01C0" w:rsidP="00B11D7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15D7B">
        <w:rPr>
          <w:bCs/>
          <w:i/>
          <w:iCs/>
          <w:color w:val="auto"/>
          <w:sz w:val="28"/>
          <w:szCs w:val="28"/>
          <w:lang w:val="uk-UA"/>
        </w:rPr>
        <w:t xml:space="preserve">Практична </w:t>
      </w:r>
      <w:r w:rsidR="00415D7B" w:rsidRPr="00415D7B">
        <w:rPr>
          <w:bCs/>
          <w:i/>
          <w:iCs/>
          <w:color w:val="auto"/>
          <w:sz w:val="28"/>
          <w:szCs w:val="28"/>
          <w:lang w:val="uk-UA"/>
        </w:rPr>
        <w:t>частина</w:t>
      </w:r>
      <w:r w:rsidRPr="00415D7B">
        <w:rPr>
          <w:bCs/>
          <w:i/>
          <w:iCs/>
          <w:color w:val="auto"/>
          <w:sz w:val="28"/>
          <w:szCs w:val="28"/>
          <w:lang w:val="uk-UA"/>
        </w:rPr>
        <w:t>.</w:t>
      </w:r>
      <w:r w:rsidRPr="00061A8F">
        <w:rPr>
          <w:b/>
          <w:bCs/>
          <w:i/>
          <w:iCs/>
          <w:color w:val="auto"/>
          <w:sz w:val="28"/>
          <w:szCs w:val="28"/>
          <w:lang w:val="uk-UA"/>
        </w:rPr>
        <w:t xml:space="preserve"> </w:t>
      </w:r>
      <w:r w:rsidR="00AC7FBD" w:rsidRPr="00061A8F">
        <w:rPr>
          <w:bCs/>
          <w:iCs/>
          <w:color w:val="auto"/>
          <w:sz w:val="28"/>
          <w:szCs w:val="28"/>
          <w:lang w:val="uk-UA"/>
        </w:rPr>
        <w:t>Створення та презентація</w:t>
      </w:r>
      <w:r w:rsidR="00061A8F" w:rsidRPr="00061A8F">
        <w:rPr>
          <w:bCs/>
          <w:iCs/>
          <w:color w:val="auto"/>
          <w:sz w:val="28"/>
          <w:szCs w:val="28"/>
          <w:lang w:val="uk-UA"/>
        </w:rPr>
        <w:t xml:space="preserve"> фото-</w:t>
      </w:r>
      <w:proofErr w:type="spellStart"/>
      <w:r w:rsidR="00061A8F" w:rsidRPr="00061A8F">
        <w:rPr>
          <w:bCs/>
          <w:iCs/>
          <w:color w:val="auto"/>
          <w:sz w:val="28"/>
          <w:szCs w:val="28"/>
          <w:lang w:val="uk-UA"/>
        </w:rPr>
        <w:t>про</w:t>
      </w:r>
      <w:r w:rsidR="0042089F">
        <w:rPr>
          <w:bCs/>
          <w:iCs/>
          <w:color w:val="auto"/>
          <w:sz w:val="28"/>
          <w:szCs w:val="28"/>
          <w:lang w:val="uk-UA"/>
        </w:rPr>
        <w:t>є</w:t>
      </w:r>
      <w:r w:rsidR="00061A8F" w:rsidRPr="00061A8F">
        <w:rPr>
          <w:bCs/>
          <w:iCs/>
          <w:color w:val="auto"/>
          <w:sz w:val="28"/>
          <w:szCs w:val="28"/>
          <w:lang w:val="uk-UA"/>
        </w:rPr>
        <w:t>ктів</w:t>
      </w:r>
      <w:proofErr w:type="spellEnd"/>
      <w:r w:rsidR="00061A8F" w:rsidRPr="00061A8F">
        <w:rPr>
          <w:bCs/>
          <w:iCs/>
          <w:color w:val="auto"/>
          <w:sz w:val="28"/>
          <w:szCs w:val="28"/>
          <w:lang w:val="uk-UA"/>
        </w:rPr>
        <w:t>.</w:t>
      </w:r>
    </w:p>
    <w:p w14:paraId="7C6C66BF" w14:textId="0FE42D3E" w:rsidR="009923C7" w:rsidRPr="009923C7" w:rsidRDefault="009923C7" w:rsidP="00B11D71">
      <w:pPr>
        <w:spacing w:after="0"/>
        <w:jc w:val="center"/>
        <w:rPr>
          <w:rStyle w:val="fontstyle31"/>
          <w:b/>
          <w:lang w:val="uk-UA"/>
        </w:rPr>
      </w:pPr>
      <w:r>
        <w:rPr>
          <w:rStyle w:val="fontstyle31"/>
          <w:b/>
          <w:lang w:val="uk-UA"/>
        </w:rPr>
        <w:t>11</w:t>
      </w:r>
      <w:r w:rsidRPr="009923C7">
        <w:rPr>
          <w:rStyle w:val="fontstyle31"/>
          <w:b/>
          <w:lang w:val="uk-UA"/>
        </w:rPr>
        <w:t>. Організаційно-масові заходи</w:t>
      </w:r>
      <w:r>
        <w:rPr>
          <w:rStyle w:val="fontstyle31"/>
          <w:b/>
          <w:lang w:val="uk-UA"/>
        </w:rPr>
        <w:t xml:space="preserve"> (</w:t>
      </w:r>
      <w:r w:rsidR="00145788">
        <w:rPr>
          <w:rStyle w:val="fontstyle31"/>
          <w:b/>
          <w:lang w:val="uk-UA"/>
        </w:rPr>
        <w:t>6</w:t>
      </w:r>
      <w:r w:rsidRPr="009923C7">
        <w:rPr>
          <w:rStyle w:val="fontstyle31"/>
          <w:b/>
          <w:lang w:val="uk-UA"/>
        </w:rPr>
        <w:t xml:space="preserve"> год)</w:t>
      </w:r>
    </w:p>
    <w:p w14:paraId="65AEA86B" w14:textId="77777777" w:rsidR="009923C7" w:rsidRPr="009923C7" w:rsidRDefault="00415D7B" w:rsidP="00B11D71">
      <w:pPr>
        <w:spacing w:after="0"/>
        <w:ind w:firstLine="709"/>
        <w:jc w:val="both"/>
        <w:rPr>
          <w:rStyle w:val="fontstyle31"/>
          <w:bCs/>
          <w:lang w:val="uk-UA"/>
        </w:rPr>
      </w:pPr>
      <w:r w:rsidRPr="00415D7B">
        <w:rPr>
          <w:rStyle w:val="fontstyle31"/>
          <w:bCs/>
          <w:i/>
          <w:lang w:val="uk-UA"/>
        </w:rPr>
        <w:t>Теоретична частина.</w:t>
      </w:r>
      <w:r w:rsidRPr="00415D7B">
        <w:rPr>
          <w:rStyle w:val="fontstyle31"/>
          <w:bCs/>
          <w:lang w:val="uk-UA"/>
        </w:rPr>
        <w:t xml:space="preserve"> </w:t>
      </w:r>
      <w:r w:rsidR="009923C7" w:rsidRPr="009923C7">
        <w:rPr>
          <w:rStyle w:val="fontstyle31"/>
          <w:bCs/>
          <w:lang w:val="uk-UA"/>
        </w:rPr>
        <w:t>Організаційно-масові заходи для дітей та учнівської молоді. Вимоги до поведінки під час масових заходів. Правила поведінки в громадському транспорті та в громадських місцях.</w:t>
      </w:r>
    </w:p>
    <w:p w14:paraId="787FF499" w14:textId="77777777" w:rsidR="009923C7" w:rsidRPr="009923C7" w:rsidRDefault="009923C7" w:rsidP="00B11D71">
      <w:pPr>
        <w:spacing w:after="0"/>
        <w:ind w:firstLine="709"/>
        <w:jc w:val="both"/>
        <w:rPr>
          <w:rStyle w:val="fontstyle31"/>
          <w:lang w:val="uk-UA"/>
        </w:rPr>
      </w:pPr>
      <w:r w:rsidRPr="00415D7B">
        <w:rPr>
          <w:rStyle w:val="fontstyle31"/>
          <w:i/>
          <w:lang w:val="uk-UA"/>
        </w:rPr>
        <w:t xml:space="preserve">Практична </w:t>
      </w:r>
      <w:r w:rsidR="00415D7B" w:rsidRPr="00415D7B">
        <w:rPr>
          <w:rStyle w:val="fontstyle31"/>
          <w:i/>
          <w:lang w:val="uk-UA"/>
        </w:rPr>
        <w:t>частина</w:t>
      </w:r>
      <w:r w:rsidRPr="00415D7B">
        <w:rPr>
          <w:rStyle w:val="fontstyle31"/>
          <w:i/>
          <w:lang w:val="uk-UA"/>
        </w:rPr>
        <w:t>.</w:t>
      </w:r>
      <w:r w:rsidRPr="009923C7">
        <w:rPr>
          <w:rStyle w:val="fontstyle31"/>
          <w:i/>
          <w:iCs/>
          <w:lang w:val="uk-UA"/>
        </w:rPr>
        <w:t xml:space="preserve"> </w:t>
      </w:r>
      <w:r w:rsidRPr="009923C7">
        <w:rPr>
          <w:rStyle w:val="fontstyle31"/>
          <w:lang w:val="uk-UA"/>
        </w:rPr>
        <w:t>Екскурсії до навчальних закладів</w:t>
      </w:r>
      <w:r w:rsidR="006A01C0">
        <w:rPr>
          <w:rStyle w:val="fontstyle31"/>
          <w:lang w:val="uk-UA"/>
        </w:rPr>
        <w:t xml:space="preserve"> та фотогалерей</w:t>
      </w:r>
      <w:r w:rsidRPr="009923C7">
        <w:rPr>
          <w:rStyle w:val="fontstyle31"/>
          <w:lang w:val="uk-UA"/>
        </w:rPr>
        <w:t>. Участь в організаційно-масових заходах відділу та закладу.</w:t>
      </w:r>
    </w:p>
    <w:p w14:paraId="5FD788B7" w14:textId="3901190F" w:rsidR="00D95E7B" w:rsidRPr="009923C7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9923C7">
        <w:rPr>
          <w:b/>
          <w:color w:val="auto"/>
          <w:sz w:val="28"/>
          <w:szCs w:val="28"/>
          <w:lang w:val="uk-UA"/>
        </w:rPr>
        <w:t>1</w:t>
      </w:r>
      <w:r w:rsidR="009923C7" w:rsidRPr="009923C7">
        <w:rPr>
          <w:b/>
          <w:color w:val="auto"/>
          <w:sz w:val="28"/>
          <w:szCs w:val="28"/>
          <w:lang w:val="uk-UA"/>
        </w:rPr>
        <w:t>2</w:t>
      </w:r>
      <w:r w:rsidRPr="009923C7">
        <w:rPr>
          <w:b/>
          <w:color w:val="auto"/>
          <w:sz w:val="28"/>
          <w:szCs w:val="28"/>
          <w:lang w:val="uk-UA"/>
        </w:rPr>
        <w:t>. Підсум</w:t>
      </w:r>
      <w:r w:rsidR="00415D7B">
        <w:rPr>
          <w:b/>
          <w:color w:val="auto"/>
          <w:sz w:val="28"/>
          <w:szCs w:val="28"/>
          <w:lang w:val="uk-UA"/>
        </w:rPr>
        <w:t>о</w:t>
      </w:r>
      <w:r w:rsidRPr="009923C7">
        <w:rPr>
          <w:b/>
          <w:color w:val="auto"/>
          <w:sz w:val="28"/>
          <w:szCs w:val="28"/>
          <w:lang w:val="uk-UA"/>
        </w:rPr>
        <w:t>к (</w:t>
      </w:r>
      <w:r w:rsidR="00145788">
        <w:rPr>
          <w:b/>
          <w:color w:val="auto"/>
          <w:sz w:val="28"/>
          <w:szCs w:val="28"/>
          <w:lang w:val="uk-UA"/>
        </w:rPr>
        <w:t>2</w:t>
      </w:r>
      <w:r w:rsidRPr="009923C7">
        <w:rPr>
          <w:b/>
          <w:color w:val="auto"/>
          <w:sz w:val="28"/>
          <w:szCs w:val="28"/>
          <w:lang w:val="uk-UA"/>
        </w:rPr>
        <w:t xml:space="preserve"> год)</w:t>
      </w:r>
    </w:p>
    <w:p w14:paraId="6AA4CD7D" w14:textId="77777777" w:rsidR="00D95E7B" w:rsidRPr="00D95E7B" w:rsidRDefault="00415D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</w:t>
      </w:r>
      <w:r w:rsidR="00D95E7B" w:rsidRPr="00D95E7B">
        <w:rPr>
          <w:color w:val="auto"/>
          <w:sz w:val="28"/>
          <w:szCs w:val="28"/>
          <w:lang w:val="uk-UA"/>
        </w:rPr>
        <w:t>ідсум</w:t>
      </w:r>
      <w:r>
        <w:rPr>
          <w:color w:val="auto"/>
          <w:sz w:val="28"/>
          <w:szCs w:val="28"/>
          <w:lang w:val="uk-UA"/>
        </w:rPr>
        <w:t>о</w:t>
      </w:r>
      <w:r w:rsidR="00D95E7B" w:rsidRPr="00D95E7B">
        <w:rPr>
          <w:color w:val="auto"/>
          <w:sz w:val="28"/>
          <w:szCs w:val="28"/>
          <w:lang w:val="uk-UA"/>
        </w:rPr>
        <w:t xml:space="preserve">к роботи гуртка за рік. Організація виставки робіт гуртківців. Відзначення кращих </w:t>
      </w:r>
      <w:r>
        <w:rPr>
          <w:color w:val="auto"/>
          <w:sz w:val="28"/>
          <w:szCs w:val="28"/>
          <w:lang w:val="uk-UA"/>
        </w:rPr>
        <w:t>вихованців</w:t>
      </w:r>
      <w:r w:rsidR="00D95E7B" w:rsidRPr="00D95E7B">
        <w:rPr>
          <w:color w:val="auto"/>
          <w:sz w:val="28"/>
          <w:szCs w:val="28"/>
          <w:lang w:val="uk-UA"/>
        </w:rPr>
        <w:t xml:space="preserve">. </w:t>
      </w:r>
    </w:p>
    <w:p w14:paraId="4F6C1BA9" w14:textId="77777777" w:rsidR="003752FA" w:rsidRDefault="003752FA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6A4067F2" w14:textId="77777777" w:rsidR="00B11D71" w:rsidRDefault="00B11D71">
      <w:pPr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br w:type="page"/>
      </w:r>
    </w:p>
    <w:p w14:paraId="016E07C7" w14:textId="2F805B6E" w:rsidR="00D924BA" w:rsidRPr="00BA2E01" w:rsidRDefault="00145788" w:rsidP="00B11D71">
      <w:pPr>
        <w:pStyle w:val="Default"/>
        <w:spacing w:line="276" w:lineRule="auto"/>
        <w:jc w:val="center"/>
        <w:rPr>
          <w:b/>
          <w:i/>
          <w:iCs/>
          <w:color w:val="auto"/>
          <w:sz w:val="28"/>
          <w:szCs w:val="28"/>
          <w:lang w:val="uk-UA"/>
        </w:rPr>
      </w:pPr>
      <w:r w:rsidRPr="00BA2E01">
        <w:rPr>
          <w:b/>
          <w:i/>
          <w:iCs/>
          <w:color w:val="auto"/>
          <w:sz w:val="28"/>
          <w:szCs w:val="28"/>
          <w:lang w:val="uk-UA"/>
        </w:rPr>
        <w:lastRenderedPageBreak/>
        <w:t>Основний</w:t>
      </w:r>
      <w:r w:rsidR="00415D7B" w:rsidRPr="00BA2E01">
        <w:rPr>
          <w:b/>
          <w:i/>
          <w:iCs/>
          <w:color w:val="auto"/>
          <w:sz w:val="28"/>
          <w:szCs w:val="28"/>
          <w:lang w:val="uk-UA"/>
        </w:rPr>
        <w:t xml:space="preserve"> навчальний</w:t>
      </w:r>
      <w:r w:rsidR="00D924BA" w:rsidRPr="00BA2E01">
        <w:rPr>
          <w:b/>
          <w:i/>
          <w:iCs/>
          <w:color w:val="auto"/>
          <w:sz w:val="28"/>
          <w:szCs w:val="28"/>
          <w:lang w:val="uk-UA"/>
        </w:rPr>
        <w:t xml:space="preserve"> рівень, другий рік навчання</w:t>
      </w:r>
    </w:p>
    <w:p w14:paraId="752D078D" w14:textId="7D365F94" w:rsidR="00D924BA" w:rsidRDefault="00D924BA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A2E01">
        <w:rPr>
          <w:b/>
          <w:color w:val="auto"/>
          <w:sz w:val="28"/>
          <w:szCs w:val="28"/>
          <w:lang w:val="uk-UA"/>
        </w:rPr>
        <w:t>ТЕМАТИЧНИЙ ПЛАН</w:t>
      </w:r>
    </w:p>
    <w:p w14:paraId="29FDA4E8" w14:textId="77777777" w:rsidR="00BA2E01" w:rsidRPr="00BA2E01" w:rsidRDefault="00BA2E01" w:rsidP="00B11D71">
      <w:pPr>
        <w:pStyle w:val="Default"/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tbl>
      <w:tblPr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5"/>
        <w:gridCol w:w="1134"/>
        <w:gridCol w:w="1418"/>
        <w:gridCol w:w="11"/>
        <w:gridCol w:w="1265"/>
        <w:gridCol w:w="11"/>
      </w:tblGrid>
      <w:tr w:rsidR="00D924BA" w:rsidRPr="007E40EE" w14:paraId="7458E531" w14:textId="77777777" w:rsidTr="00355F4A">
        <w:trPr>
          <w:trHeight w:val="371"/>
        </w:trPr>
        <w:tc>
          <w:tcPr>
            <w:tcW w:w="817" w:type="dxa"/>
            <w:vMerge w:val="restart"/>
            <w:vAlign w:val="center"/>
          </w:tcPr>
          <w:p w14:paraId="5B879725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№</w:t>
            </w:r>
          </w:p>
        </w:tc>
        <w:tc>
          <w:tcPr>
            <w:tcW w:w="5415" w:type="dxa"/>
            <w:vMerge w:val="restart"/>
            <w:vAlign w:val="center"/>
          </w:tcPr>
          <w:p w14:paraId="7BBE539C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Розділ, тема</w:t>
            </w:r>
          </w:p>
        </w:tc>
        <w:tc>
          <w:tcPr>
            <w:tcW w:w="3839" w:type="dxa"/>
            <w:gridSpan w:val="5"/>
            <w:vAlign w:val="center"/>
          </w:tcPr>
          <w:p w14:paraId="4F9A7A76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924BA" w:rsidRPr="007E40EE" w14:paraId="72D73848" w14:textId="77777777" w:rsidTr="00355F4A">
        <w:trPr>
          <w:trHeight w:val="368"/>
        </w:trPr>
        <w:tc>
          <w:tcPr>
            <w:tcW w:w="817" w:type="dxa"/>
            <w:vMerge/>
            <w:vAlign w:val="center"/>
          </w:tcPr>
          <w:p w14:paraId="115D9153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415" w:type="dxa"/>
            <w:vMerge/>
            <w:vAlign w:val="center"/>
          </w:tcPr>
          <w:p w14:paraId="4D9CCED4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13B78544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усього</w:t>
            </w:r>
          </w:p>
        </w:tc>
        <w:tc>
          <w:tcPr>
            <w:tcW w:w="1429" w:type="dxa"/>
            <w:gridSpan w:val="2"/>
            <w:vAlign w:val="center"/>
          </w:tcPr>
          <w:p w14:paraId="02804AEA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теоретичні</w:t>
            </w:r>
          </w:p>
        </w:tc>
        <w:tc>
          <w:tcPr>
            <w:tcW w:w="1276" w:type="dxa"/>
            <w:gridSpan w:val="2"/>
            <w:vAlign w:val="center"/>
          </w:tcPr>
          <w:p w14:paraId="0EC691E2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lang w:val="uk-UA"/>
              </w:rPr>
            </w:pPr>
            <w:r w:rsidRPr="007E40EE">
              <w:rPr>
                <w:color w:val="auto"/>
                <w:lang w:val="uk-UA"/>
              </w:rPr>
              <w:t>практичні</w:t>
            </w:r>
          </w:p>
        </w:tc>
      </w:tr>
      <w:tr w:rsidR="00D924BA" w:rsidRPr="007E40EE" w14:paraId="2F086B5F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4597274E" w14:textId="77777777" w:rsidR="00D924BA" w:rsidRPr="007E40EE" w:rsidRDefault="00D924BA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5415" w:type="dxa"/>
          </w:tcPr>
          <w:p w14:paraId="52CBACA2" w14:textId="77777777" w:rsidR="00D924BA" w:rsidRPr="007E40EE" w:rsidRDefault="00D924BA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Вступ </w:t>
            </w:r>
          </w:p>
        </w:tc>
        <w:tc>
          <w:tcPr>
            <w:tcW w:w="1134" w:type="dxa"/>
            <w:vAlign w:val="center"/>
          </w:tcPr>
          <w:p w14:paraId="6AAA9FC3" w14:textId="7B5753B4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29" w:type="dxa"/>
            <w:gridSpan w:val="2"/>
            <w:vAlign w:val="center"/>
          </w:tcPr>
          <w:p w14:paraId="2EBFDEAC" w14:textId="22962E7D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11CE365E" w14:textId="77777777" w:rsidR="00D924BA" w:rsidRPr="007E40EE" w:rsidRDefault="00D924BA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D924BA" w:rsidRPr="007E40EE" w14:paraId="699768D6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710BF054" w14:textId="77777777" w:rsidR="00D924BA" w:rsidRPr="007E40EE" w:rsidRDefault="00D924BA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5415" w:type="dxa"/>
          </w:tcPr>
          <w:p w14:paraId="720FB807" w14:textId="77777777" w:rsidR="00D924BA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Фотоапарати та</w:t>
            </w:r>
            <w:r w:rsidRPr="00D95E7B"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95E7B">
              <w:rPr>
                <w:color w:val="auto"/>
                <w:sz w:val="28"/>
                <w:szCs w:val="28"/>
                <w:lang w:val="uk-UA"/>
              </w:rPr>
              <w:t>фотооптика</w:t>
            </w:r>
            <w:proofErr w:type="spellEnd"/>
          </w:p>
        </w:tc>
        <w:tc>
          <w:tcPr>
            <w:tcW w:w="1134" w:type="dxa"/>
            <w:vAlign w:val="center"/>
          </w:tcPr>
          <w:p w14:paraId="6013EBF0" w14:textId="7FC69CA3" w:rsidR="00D924BA" w:rsidRPr="007E40EE" w:rsidRDefault="003C20CB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145788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429" w:type="dxa"/>
            <w:gridSpan w:val="2"/>
            <w:vAlign w:val="center"/>
          </w:tcPr>
          <w:p w14:paraId="774F38B7" w14:textId="1D9C35C7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14:paraId="353FBF37" w14:textId="5D11715A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</w:tr>
      <w:tr w:rsidR="00D924BA" w:rsidRPr="007E40EE" w14:paraId="44A13BC7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709DBAFF" w14:textId="77777777" w:rsidR="00D924BA" w:rsidRPr="007E40EE" w:rsidRDefault="00D924BA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5415" w:type="dxa"/>
          </w:tcPr>
          <w:p w14:paraId="6E1BBFFF" w14:textId="77777777" w:rsidR="00D924BA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proofErr w:type="spellStart"/>
            <w:r w:rsidRPr="00D95E7B">
              <w:rPr>
                <w:color w:val="auto"/>
                <w:sz w:val="28"/>
                <w:szCs w:val="28"/>
                <w:lang w:val="uk-UA"/>
              </w:rPr>
              <w:t>Експонометрія</w:t>
            </w:r>
            <w:proofErr w:type="spellEnd"/>
          </w:p>
        </w:tc>
        <w:tc>
          <w:tcPr>
            <w:tcW w:w="1134" w:type="dxa"/>
            <w:vAlign w:val="center"/>
          </w:tcPr>
          <w:p w14:paraId="39A1811D" w14:textId="4D30756A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29" w:type="dxa"/>
            <w:gridSpan w:val="2"/>
            <w:vAlign w:val="center"/>
          </w:tcPr>
          <w:p w14:paraId="03E30989" w14:textId="62D70869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7F171A3" w14:textId="08EB41A4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D924BA" w:rsidRPr="007E40EE" w14:paraId="042EBBC7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787F18A8" w14:textId="77777777" w:rsidR="00D924BA" w:rsidRPr="007E40EE" w:rsidRDefault="00D924BA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5415" w:type="dxa"/>
          </w:tcPr>
          <w:p w14:paraId="3EE1DD4B" w14:textId="77777777" w:rsidR="00D924BA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 xml:space="preserve">Композиція фотокадру </w:t>
            </w:r>
          </w:p>
        </w:tc>
        <w:tc>
          <w:tcPr>
            <w:tcW w:w="1134" w:type="dxa"/>
            <w:vAlign w:val="center"/>
          </w:tcPr>
          <w:p w14:paraId="79F34E40" w14:textId="44999318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  <w:tc>
          <w:tcPr>
            <w:tcW w:w="1429" w:type="dxa"/>
            <w:gridSpan w:val="2"/>
            <w:vAlign w:val="center"/>
          </w:tcPr>
          <w:p w14:paraId="060DDC73" w14:textId="060CCF5D" w:rsidR="00D924BA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5CCECA2B" w14:textId="4B0AD131" w:rsidR="00D924BA" w:rsidRPr="007E40EE" w:rsidRDefault="00EF0B91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145788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</w:tr>
      <w:tr w:rsidR="003C20CB" w:rsidRPr="007E40EE" w14:paraId="7C1B3644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0FE660D7" w14:textId="77777777" w:rsidR="003C20CB" w:rsidRPr="007E40EE" w:rsidRDefault="003C20CB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5415" w:type="dxa"/>
          </w:tcPr>
          <w:p w14:paraId="141DDDA4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Фотографування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 </w:t>
            </w:r>
            <w:r w:rsidRPr="00D95E7B">
              <w:rPr>
                <w:color w:val="auto"/>
                <w:sz w:val="28"/>
                <w:szCs w:val="28"/>
                <w:lang w:val="uk-UA"/>
              </w:rPr>
              <w:t>зі спалахом</w:t>
            </w:r>
            <w:r>
              <w:rPr>
                <w:color w:val="auto"/>
                <w:sz w:val="28"/>
                <w:szCs w:val="28"/>
                <w:lang w:val="uk-UA"/>
              </w:rPr>
              <w:t>, при природному</w:t>
            </w:r>
            <w:r w:rsidR="00722720">
              <w:rPr>
                <w:color w:val="auto"/>
                <w:sz w:val="28"/>
                <w:szCs w:val="28"/>
                <w:lang w:val="uk-UA"/>
              </w:rPr>
              <w:t xml:space="preserve"> та</w:t>
            </w:r>
            <w:r w:rsidRPr="00D95E7B">
              <w:rPr>
                <w:color w:val="auto"/>
                <w:sz w:val="28"/>
                <w:szCs w:val="28"/>
                <w:lang w:val="uk-UA"/>
              </w:rPr>
              <w:t xml:space="preserve"> штучному освітленні</w:t>
            </w:r>
          </w:p>
        </w:tc>
        <w:tc>
          <w:tcPr>
            <w:tcW w:w="1134" w:type="dxa"/>
            <w:vAlign w:val="center"/>
          </w:tcPr>
          <w:p w14:paraId="58CCA5A2" w14:textId="163A0252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  <w:r w:rsidR="00DC57E2"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29" w:type="dxa"/>
            <w:gridSpan w:val="2"/>
            <w:vAlign w:val="center"/>
          </w:tcPr>
          <w:p w14:paraId="3DFB1583" w14:textId="0590D54F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64751E60" w14:textId="3A27F913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3C20CB" w:rsidRPr="007E40EE" w14:paraId="3689DBCD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3AFDD666" w14:textId="77777777" w:rsidR="003C20CB" w:rsidRPr="007E40EE" w:rsidRDefault="003C20CB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5415" w:type="dxa"/>
          </w:tcPr>
          <w:p w14:paraId="3716DF19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Прикладна фотозйомка</w:t>
            </w:r>
          </w:p>
        </w:tc>
        <w:tc>
          <w:tcPr>
            <w:tcW w:w="1134" w:type="dxa"/>
            <w:vAlign w:val="center"/>
          </w:tcPr>
          <w:p w14:paraId="037985F9" w14:textId="7020BEF3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  <w:tc>
          <w:tcPr>
            <w:tcW w:w="1429" w:type="dxa"/>
            <w:gridSpan w:val="2"/>
            <w:vAlign w:val="center"/>
          </w:tcPr>
          <w:p w14:paraId="6815444C" w14:textId="3E743368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12EA0336" w14:textId="495415CF" w:rsidR="003C20CB" w:rsidRPr="007E40EE" w:rsidRDefault="00EF0B91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DC57E2"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3C20CB" w:rsidRPr="007E40EE" w14:paraId="3AA68F9E" w14:textId="77777777" w:rsidTr="00355F4A">
        <w:trPr>
          <w:gridAfter w:val="1"/>
          <w:wAfter w:w="11" w:type="dxa"/>
          <w:trHeight w:val="370"/>
        </w:trPr>
        <w:tc>
          <w:tcPr>
            <w:tcW w:w="817" w:type="dxa"/>
          </w:tcPr>
          <w:p w14:paraId="61C20F41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7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415" w:type="dxa"/>
          </w:tcPr>
          <w:p w14:paraId="6CD00AE6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Різні жанри фотографії</w:t>
            </w:r>
          </w:p>
        </w:tc>
        <w:tc>
          <w:tcPr>
            <w:tcW w:w="1134" w:type="dxa"/>
            <w:vAlign w:val="center"/>
          </w:tcPr>
          <w:p w14:paraId="043F150A" w14:textId="4D368178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</w:t>
            </w:r>
            <w:r w:rsidR="00DC57E2"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14:paraId="0316E14D" w14:textId="58AF7BB3" w:rsidR="003C20CB" w:rsidRPr="007E40EE" w:rsidRDefault="003C20CB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  <w:r w:rsidR="00145788">
              <w:rPr>
                <w:color w:val="auto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14:paraId="1FCDF116" w14:textId="275B6274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  <w:r w:rsidR="00DC57E2"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3C20CB" w:rsidRPr="007E40EE" w14:paraId="569A02BA" w14:textId="77777777" w:rsidTr="00355F4A">
        <w:trPr>
          <w:gridAfter w:val="1"/>
          <w:wAfter w:w="11" w:type="dxa"/>
          <w:trHeight w:val="370"/>
        </w:trPr>
        <w:tc>
          <w:tcPr>
            <w:tcW w:w="817" w:type="dxa"/>
          </w:tcPr>
          <w:p w14:paraId="22E07AD7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415" w:type="dxa"/>
          </w:tcPr>
          <w:p w14:paraId="18D546CD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 xml:space="preserve">Обробка </w:t>
            </w:r>
            <w:r>
              <w:rPr>
                <w:color w:val="auto"/>
                <w:sz w:val="28"/>
                <w:szCs w:val="28"/>
                <w:lang w:val="uk-UA"/>
              </w:rPr>
              <w:t xml:space="preserve">знімків у графічному редакторі </w:t>
            </w:r>
          </w:p>
        </w:tc>
        <w:tc>
          <w:tcPr>
            <w:tcW w:w="1134" w:type="dxa"/>
            <w:vAlign w:val="center"/>
          </w:tcPr>
          <w:p w14:paraId="4909DEE5" w14:textId="4CD64BB7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  <w:r w:rsidR="003C20CB"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14:paraId="1AB8C86B" w14:textId="7F9772BB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20</w:t>
            </w:r>
          </w:p>
        </w:tc>
        <w:tc>
          <w:tcPr>
            <w:tcW w:w="1276" w:type="dxa"/>
            <w:gridSpan w:val="2"/>
            <w:vAlign w:val="center"/>
          </w:tcPr>
          <w:p w14:paraId="3DED6073" w14:textId="1206747F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44</w:t>
            </w:r>
          </w:p>
        </w:tc>
      </w:tr>
      <w:tr w:rsidR="003C20CB" w:rsidRPr="007E40EE" w14:paraId="5EB1BFB4" w14:textId="77777777" w:rsidTr="00355F4A">
        <w:trPr>
          <w:gridAfter w:val="1"/>
          <w:wAfter w:w="11" w:type="dxa"/>
          <w:trHeight w:val="370"/>
        </w:trPr>
        <w:tc>
          <w:tcPr>
            <w:tcW w:w="817" w:type="dxa"/>
          </w:tcPr>
          <w:p w14:paraId="6D678970" w14:textId="77777777" w:rsidR="003C20CB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9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415" w:type="dxa"/>
          </w:tcPr>
          <w:p w14:paraId="38106ECC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Технічні та правові питання фотографії</w:t>
            </w:r>
          </w:p>
        </w:tc>
        <w:tc>
          <w:tcPr>
            <w:tcW w:w="1134" w:type="dxa"/>
            <w:vAlign w:val="center"/>
          </w:tcPr>
          <w:p w14:paraId="69774B2B" w14:textId="735713F8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418" w:type="dxa"/>
            <w:vAlign w:val="center"/>
          </w:tcPr>
          <w:p w14:paraId="208BA044" w14:textId="74513E03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27901CE8" w14:textId="7B6C28B8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3C20CB" w:rsidRPr="007E40EE" w14:paraId="2F8609B2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64144AE8" w14:textId="77777777" w:rsidR="003C20CB" w:rsidRPr="007E40EE" w:rsidRDefault="003C20CB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10.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415" w:type="dxa"/>
          </w:tcPr>
          <w:p w14:paraId="798AA369" w14:textId="1939F4A0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Робота над </w:t>
            </w:r>
            <w:proofErr w:type="spellStart"/>
            <w:r>
              <w:rPr>
                <w:color w:val="auto"/>
                <w:sz w:val="28"/>
                <w:szCs w:val="28"/>
                <w:lang w:val="uk-UA"/>
              </w:rPr>
              <w:t>про</w:t>
            </w:r>
            <w:r w:rsidR="0042089F">
              <w:rPr>
                <w:color w:val="auto"/>
                <w:sz w:val="28"/>
                <w:szCs w:val="28"/>
                <w:lang w:val="uk-UA"/>
              </w:rPr>
              <w:t>є</w:t>
            </w:r>
            <w:r>
              <w:rPr>
                <w:color w:val="auto"/>
                <w:sz w:val="28"/>
                <w:szCs w:val="28"/>
                <w:lang w:val="uk-UA"/>
              </w:rPr>
              <w:t>ктами</w:t>
            </w:r>
            <w:proofErr w:type="spellEnd"/>
          </w:p>
        </w:tc>
        <w:tc>
          <w:tcPr>
            <w:tcW w:w="1134" w:type="dxa"/>
            <w:vAlign w:val="center"/>
          </w:tcPr>
          <w:p w14:paraId="56ABDA05" w14:textId="5B05734A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26</w:t>
            </w:r>
          </w:p>
        </w:tc>
        <w:tc>
          <w:tcPr>
            <w:tcW w:w="1429" w:type="dxa"/>
            <w:gridSpan w:val="2"/>
            <w:vAlign w:val="center"/>
          </w:tcPr>
          <w:p w14:paraId="19D7DACB" w14:textId="49CBAFD6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08F16395" w14:textId="0ABF5E37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18</w:t>
            </w:r>
          </w:p>
        </w:tc>
      </w:tr>
      <w:tr w:rsidR="003C20CB" w:rsidRPr="007E40EE" w14:paraId="214FCC1D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442EBED7" w14:textId="77777777" w:rsidR="003C20CB" w:rsidRDefault="003C20CB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11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5415" w:type="dxa"/>
          </w:tcPr>
          <w:p w14:paraId="505C1B64" w14:textId="77777777" w:rsidR="003C20CB" w:rsidRPr="00C476F0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C476F0">
              <w:rPr>
                <w:bCs/>
                <w:color w:val="auto"/>
                <w:sz w:val="28"/>
                <w:lang w:val="uk-UA"/>
              </w:rPr>
              <w:t>Організаційно-масові заходи</w:t>
            </w:r>
          </w:p>
        </w:tc>
        <w:tc>
          <w:tcPr>
            <w:tcW w:w="1134" w:type="dxa"/>
            <w:vAlign w:val="center"/>
          </w:tcPr>
          <w:p w14:paraId="7893AAA2" w14:textId="3FAAFA9B" w:rsidR="003C20CB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29" w:type="dxa"/>
            <w:gridSpan w:val="2"/>
            <w:vAlign w:val="center"/>
          </w:tcPr>
          <w:p w14:paraId="54060ADA" w14:textId="0E2D060B" w:rsidR="003C20CB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06DB2CBC" w14:textId="69B79A1A" w:rsidR="003C20CB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</w:tr>
      <w:tr w:rsidR="003C20CB" w:rsidRPr="007E40EE" w14:paraId="491D7E60" w14:textId="77777777" w:rsidTr="00355F4A">
        <w:trPr>
          <w:trHeight w:val="368"/>
        </w:trPr>
        <w:tc>
          <w:tcPr>
            <w:tcW w:w="817" w:type="dxa"/>
            <w:vAlign w:val="center"/>
          </w:tcPr>
          <w:p w14:paraId="0D5647A2" w14:textId="77777777" w:rsidR="003C20CB" w:rsidRPr="007E40EE" w:rsidRDefault="003C20CB" w:rsidP="00B11D71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15" w:type="dxa"/>
          </w:tcPr>
          <w:p w14:paraId="4206D630" w14:textId="77777777" w:rsidR="003C20CB" w:rsidRPr="007E40EE" w:rsidRDefault="003C20CB" w:rsidP="00B11D71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Підсум</w:t>
            </w:r>
            <w:r w:rsidR="00415D7B">
              <w:rPr>
                <w:color w:val="auto"/>
                <w:sz w:val="28"/>
                <w:szCs w:val="28"/>
                <w:lang w:val="uk-UA"/>
              </w:rPr>
              <w:t>о</w:t>
            </w:r>
            <w:r w:rsidRPr="007E40EE">
              <w:rPr>
                <w:color w:val="auto"/>
                <w:sz w:val="28"/>
                <w:szCs w:val="28"/>
                <w:lang w:val="uk-UA"/>
              </w:rPr>
              <w:t>к</w:t>
            </w:r>
          </w:p>
        </w:tc>
        <w:tc>
          <w:tcPr>
            <w:tcW w:w="1134" w:type="dxa"/>
            <w:vAlign w:val="center"/>
          </w:tcPr>
          <w:p w14:paraId="1B53BC17" w14:textId="7F234CB4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429" w:type="dxa"/>
            <w:gridSpan w:val="2"/>
            <w:vAlign w:val="center"/>
          </w:tcPr>
          <w:p w14:paraId="76639139" w14:textId="77777777" w:rsidR="003C20CB" w:rsidRPr="007E40EE" w:rsidRDefault="003C20CB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64C733DC" w14:textId="7D3DFC4A" w:rsidR="003C20CB" w:rsidRPr="007E40EE" w:rsidRDefault="00145788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3C20CB" w:rsidRPr="007E40EE" w14:paraId="6AC788A3" w14:textId="77777777" w:rsidTr="00355F4A">
        <w:trPr>
          <w:trHeight w:val="368"/>
        </w:trPr>
        <w:tc>
          <w:tcPr>
            <w:tcW w:w="6232" w:type="dxa"/>
            <w:gridSpan w:val="2"/>
          </w:tcPr>
          <w:p w14:paraId="0B860198" w14:textId="77777777" w:rsidR="003C20CB" w:rsidRPr="007E40EE" w:rsidRDefault="003C20CB" w:rsidP="00B11D71">
            <w:pPr>
              <w:pStyle w:val="Default"/>
              <w:spacing w:line="276" w:lineRule="auto"/>
              <w:jc w:val="right"/>
              <w:rPr>
                <w:color w:val="auto"/>
                <w:sz w:val="28"/>
                <w:szCs w:val="28"/>
                <w:lang w:val="uk-UA"/>
              </w:rPr>
            </w:pPr>
            <w:r w:rsidRPr="007E40EE">
              <w:rPr>
                <w:color w:val="auto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134" w:type="dxa"/>
            <w:vAlign w:val="center"/>
          </w:tcPr>
          <w:p w14:paraId="2EF7DA18" w14:textId="735234B5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216</w:t>
            </w:r>
          </w:p>
        </w:tc>
        <w:tc>
          <w:tcPr>
            <w:tcW w:w="1429" w:type="dxa"/>
            <w:gridSpan w:val="2"/>
            <w:vAlign w:val="center"/>
          </w:tcPr>
          <w:p w14:paraId="75769532" w14:textId="6E4CB5C5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74</w:t>
            </w:r>
          </w:p>
        </w:tc>
        <w:tc>
          <w:tcPr>
            <w:tcW w:w="1276" w:type="dxa"/>
            <w:gridSpan w:val="2"/>
            <w:vAlign w:val="center"/>
          </w:tcPr>
          <w:p w14:paraId="61468E22" w14:textId="333E495F" w:rsidR="003C20CB" w:rsidRPr="007E40EE" w:rsidRDefault="00DC57E2" w:rsidP="00B11D71">
            <w:pPr>
              <w:pStyle w:val="Default"/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142</w:t>
            </w:r>
          </w:p>
        </w:tc>
      </w:tr>
    </w:tbl>
    <w:p w14:paraId="14AF95E1" w14:textId="77777777" w:rsidR="00D8517D" w:rsidRDefault="00D8517D" w:rsidP="00B11D71">
      <w:pPr>
        <w:pStyle w:val="Default"/>
        <w:tabs>
          <w:tab w:val="left" w:pos="3544"/>
        </w:tabs>
        <w:spacing w:line="276" w:lineRule="auto"/>
        <w:jc w:val="center"/>
        <w:rPr>
          <w:color w:val="auto"/>
          <w:sz w:val="28"/>
          <w:szCs w:val="28"/>
          <w:lang w:val="uk-UA"/>
        </w:rPr>
      </w:pPr>
    </w:p>
    <w:p w14:paraId="234023B1" w14:textId="0FA3A9A3" w:rsidR="00D924BA" w:rsidRPr="00BA2E01" w:rsidRDefault="00D924BA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BA2E01">
        <w:rPr>
          <w:b/>
          <w:color w:val="auto"/>
          <w:sz w:val="28"/>
          <w:szCs w:val="28"/>
          <w:lang w:val="uk-UA"/>
        </w:rPr>
        <w:t>ЗМІСТ ПРОГРАМИ</w:t>
      </w:r>
    </w:p>
    <w:p w14:paraId="419B3E26" w14:textId="77777777" w:rsidR="00BA2E01" w:rsidRDefault="00BA2E01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p w14:paraId="6EA60DC5" w14:textId="421EDBD4" w:rsidR="00D95E7B" w:rsidRPr="003C20CB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3C20CB">
        <w:rPr>
          <w:b/>
          <w:color w:val="auto"/>
          <w:sz w:val="28"/>
          <w:szCs w:val="28"/>
          <w:lang w:val="uk-UA"/>
        </w:rPr>
        <w:t>1. Вступ (</w:t>
      </w:r>
      <w:r w:rsidR="00DC57E2">
        <w:rPr>
          <w:b/>
          <w:color w:val="auto"/>
          <w:sz w:val="28"/>
          <w:szCs w:val="28"/>
          <w:lang w:val="uk-UA"/>
        </w:rPr>
        <w:t>2</w:t>
      </w:r>
      <w:r w:rsidRPr="003C20CB">
        <w:rPr>
          <w:b/>
          <w:color w:val="auto"/>
          <w:sz w:val="28"/>
          <w:szCs w:val="28"/>
          <w:lang w:val="uk-UA"/>
        </w:rPr>
        <w:t xml:space="preserve"> год)</w:t>
      </w:r>
    </w:p>
    <w:p w14:paraId="736B41EA" w14:textId="77777777" w:rsidR="00D95E7B" w:rsidRPr="00D95E7B" w:rsidRDefault="00355F4A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0B7F93" w:rsidRPr="007E40EE">
        <w:rPr>
          <w:color w:val="auto"/>
          <w:sz w:val="28"/>
          <w:szCs w:val="28"/>
          <w:lang w:val="uk-UA"/>
        </w:rPr>
        <w:t xml:space="preserve">Мета, завдання та зміст роботи гуртка. Організаційні питання. Техніка безпеки при роботі </w:t>
      </w:r>
      <w:r w:rsidR="000B7F93">
        <w:rPr>
          <w:color w:val="auto"/>
          <w:sz w:val="28"/>
          <w:szCs w:val="28"/>
          <w:lang w:val="uk-UA"/>
        </w:rPr>
        <w:t xml:space="preserve">фото обладнанням та </w:t>
      </w:r>
      <w:r w:rsidR="000B7F93" w:rsidRPr="007E40EE">
        <w:rPr>
          <w:color w:val="auto"/>
          <w:sz w:val="28"/>
          <w:szCs w:val="28"/>
          <w:lang w:val="uk-UA"/>
        </w:rPr>
        <w:t>з комп’ютером.</w:t>
      </w:r>
    </w:p>
    <w:p w14:paraId="74CC97E1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Правила безпечної роботи в гуртку. Проведення вступного первинного інструктажу.</w:t>
      </w:r>
    </w:p>
    <w:p w14:paraId="67EB85E7" w14:textId="77777777" w:rsid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55F4A">
        <w:rPr>
          <w:i/>
          <w:color w:val="auto"/>
          <w:sz w:val="28"/>
          <w:szCs w:val="28"/>
          <w:lang w:val="uk-UA"/>
        </w:rPr>
        <w:t xml:space="preserve">Практична </w:t>
      </w:r>
      <w:r w:rsidR="00355F4A" w:rsidRPr="00355F4A">
        <w:rPr>
          <w:i/>
          <w:color w:val="auto"/>
          <w:sz w:val="28"/>
          <w:szCs w:val="28"/>
          <w:lang w:val="uk-UA"/>
        </w:rPr>
        <w:t>частина</w:t>
      </w:r>
      <w:r w:rsidRPr="00355F4A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Перевірка знань безпеки життєдіяльності</w:t>
      </w:r>
      <w:r w:rsidR="00AA5CF5">
        <w:rPr>
          <w:color w:val="auto"/>
          <w:sz w:val="28"/>
          <w:szCs w:val="28"/>
          <w:lang w:val="uk-UA"/>
        </w:rPr>
        <w:t xml:space="preserve"> та на</w:t>
      </w:r>
      <w:r w:rsidR="00AA5CF5" w:rsidRPr="00D95E7B">
        <w:rPr>
          <w:color w:val="auto"/>
          <w:sz w:val="28"/>
          <w:szCs w:val="28"/>
          <w:lang w:val="uk-UA"/>
        </w:rPr>
        <w:t xml:space="preserve">дання першої медичної допомоги </w:t>
      </w:r>
      <w:r w:rsidRPr="00D95E7B">
        <w:rPr>
          <w:color w:val="auto"/>
          <w:sz w:val="28"/>
          <w:szCs w:val="28"/>
          <w:lang w:val="uk-UA"/>
        </w:rPr>
        <w:t>під час роботи гуртка.</w:t>
      </w:r>
    </w:p>
    <w:p w14:paraId="517CCFCD" w14:textId="5DC129E5" w:rsidR="00D95E7B" w:rsidRPr="00AA5CF5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AA5CF5">
        <w:rPr>
          <w:b/>
          <w:color w:val="auto"/>
          <w:sz w:val="28"/>
          <w:szCs w:val="28"/>
          <w:lang w:val="uk-UA"/>
        </w:rPr>
        <w:t xml:space="preserve">2. Фотоапарати </w:t>
      </w:r>
      <w:r w:rsidR="00AA5CF5">
        <w:rPr>
          <w:b/>
          <w:color w:val="auto"/>
          <w:sz w:val="28"/>
          <w:szCs w:val="28"/>
          <w:lang w:val="uk-UA"/>
        </w:rPr>
        <w:t>та</w:t>
      </w:r>
      <w:r w:rsidRPr="00AA5CF5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AA5CF5">
        <w:rPr>
          <w:b/>
          <w:color w:val="auto"/>
          <w:sz w:val="28"/>
          <w:szCs w:val="28"/>
          <w:lang w:val="uk-UA"/>
        </w:rPr>
        <w:t>фотооптика</w:t>
      </w:r>
      <w:proofErr w:type="spellEnd"/>
      <w:r w:rsidRPr="00AA5CF5">
        <w:rPr>
          <w:b/>
          <w:color w:val="auto"/>
          <w:sz w:val="28"/>
          <w:szCs w:val="28"/>
          <w:lang w:val="uk-UA"/>
        </w:rPr>
        <w:t xml:space="preserve"> (1</w:t>
      </w:r>
      <w:r w:rsidR="00DC57E2">
        <w:rPr>
          <w:b/>
          <w:color w:val="auto"/>
          <w:sz w:val="28"/>
          <w:szCs w:val="28"/>
          <w:lang w:val="uk-UA"/>
        </w:rPr>
        <w:t>0</w:t>
      </w:r>
      <w:r w:rsidRPr="00AA5CF5">
        <w:rPr>
          <w:b/>
          <w:color w:val="auto"/>
          <w:sz w:val="28"/>
          <w:szCs w:val="28"/>
          <w:lang w:val="uk-UA"/>
        </w:rPr>
        <w:t xml:space="preserve"> год)</w:t>
      </w:r>
    </w:p>
    <w:p w14:paraId="3C3CBFFE" w14:textId="77777777" w:rsidR="00D95E7B" w:rsidRPr="00D95E7B" w:rsidRDefault="00355F4A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Етапи вдосконалення фотоапаратури. Класифікація, технічні  характеристики фотоапаратів і </w:t>
      </w:r>
      <w:proofErr w:type="spellStart"/>
      <w:r w:rsidR="00D95E7B" w:rsidRPr="00D95E7B">
        <w:rPr>
          <w:color w:val="auto"/>
          <w:sz w:val="28"/>
          <w:szCs w:val="28"/>
          <w:lang w:val="uk-UA"/>
        </w:rPr>
        <w:t>фотооптики</w:t>
      </w:r>
      <w:proofErr w:type="spellEnd"/>
      <w:r w:rsidR="00D95E7B" w:rsidRPr="00D95E7B">
        <w:rPr>
          <w:color w:val="auto"/>
          <w:sz w:val="28"/>
          <w:szCs w:val="28"/>
          <w:lang w:val="uk-UA"/>
        </w:rPr>
        <w:t>. Спорядження фотографа.</w:t>
      </w:r>
    </w:p>
    <w:p w14:paraId="019E48EC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55F4A">
        <w:rPr>
          <w:i/>
          <w:color w:val="auto"/>
          <w:sz w:val="28"/>
          <w:szCs w:val="28"/>
          <w:lang w:val="uk-UA"/>
        </w:rPr>
        <w:t xml:space="preserve">Практична </w:t>
      </w:r>
      <w:r w:rsidR="00355F4A" w:rsidRPr="00355F4A">
        <w:rPr>
          <w:i/>
          <w:color w:val="auto"/>
          <w:sz w:val="28"/>
          <w:szCs w:val="28"/>
          <w:lang w:val="uk-UA"/>
        </w:rPr>
        <w:t>частина</w:t>
      </w:r>
      <w:r w:rsidRPr="00355F4A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фотоапаратом. Друк фотографій</w:t>
      </w:r>
      <w:r w:rsidR="009C230F">
        <w:rPr>
          <w:color w:val="auto"/>
          <w:sz w:val="28"/>
          <w:szCs w:val="28"/>
          <w:lang w:val="uk-UA"/>
        </w:rPr>
        <w:t>.</w:t>
      </w:r>
    </w:p>
    <w:p w14:paraId="30602A73" w14:textId="7FE27B5D" w:rsidR="00D95E7B" w:rsidRPr="00AA5CF5" w:rsidRDefault="00AA5CF5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AA5CF5">
        <w:rPr>
          <w:b/>
          <w:color w:val="auto"/>
          <w:sz w:val="28"/>
          <w:szCs w:val="28"/>
          <w:lang w:val="uk-UA"/>
        </w:rPr>
        <w:t xml:space="preserve">3. </w:t>
      </w:r>
      <w:proofErr w:type="spellStart"/>
      <w:r w:rsidRPr="00AA5CF5">
        <w:rPr>
          <w:b/>
          <w:color w:val="auto"/>
          <w:sz w:val="28"/>
          <w:szCs w:val="28"/>
          <w:lang w:val="uk-UA"/>
        </w:rPr>
        <w:t>Експонометрія</w:t>
      </w:r>
      <w:proofErr w:type="spellEnd"/>
      <w:r w:rsidRPr="00AA5CF5">
        <w:rPr>
          <w:b/>
          <w:color w:val="auto"/>
          <w:sz w:val="28"/>
          <w:szCs w:val="28"/>
          <w:lang w:val="uk-UA"/>
        </w:rPr>
        <w:t xml:space="preserve"> (</w:t>
      </w:r>
      <w:r w:rsidR="00DC57E2">
        <w:rPr>
          <w:b/>
          <w:color w:val="auto"/>
          <w:sz w:val="28"/>
          <w:szCs w:val="28"/>
          <w:lang w:val="uk-UA"/>
        </w:rPr>
        <w:t>6</w:t>
      </w:r>
      <w:r w:rsidR="00D95E7B" w:rsidRPr="00AA5CF5">
        <w:rPr>
          <w:b/>
          <w:color w:val="auto"/>
          <w:sz w:val="28"/>
          <w:szCs w:val="28"/>
          <w:lang w:val="uk-UA"/>
        </w:rPr>
        <w:t xml:space="preserve"> год)</w:t>
      </w:r>
    </w:p>
    <w:p w14:paraId="744957C4" w14:textId="77777777" w:rsidR="00D95E7B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Основні світлові величини. Будова, принцип дії експонометра.</w:t>
      </w:r>
      <w:r w:rsidR="00AA5CF5">
        <w:rPr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Експонометр фотоапаратів.</w:t>
      </w:r>
    </w:p>
    <w:p w14:paraId="3CB8E550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AA5CF5">
        <w:rPr>
          <w:b/>
          <w:i/>
          <w:color w:val="auto"/>
          <w:sz w:val="28"/>
          <w:szCs w:val="28"/>
          <w:lang w:val="uk-UA"/>
        </w:rPr>
        <w:t xml:space="preserve"> </w:t>
      </w:r>
      <w:r w:rsidRPr="00D95E7B">
        <w:rPr>
          <w:color w:val="auto"/>
          <w:sz w:val="28"/>
          <w:szCs w:val="28"/>
          <w:lang w:val="uk-UA"/>
        </w:rPr>
        <w:t>Робота з фотоапаратом,  визначення експозиції.</w:t>
      </w:r>
    </w:p>
    <w:p w14:paraId="4EC62329" w14:textId="77777777" w:rsidR="00BA2E01" w:rsidRDefault="00BA2E01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p w14:paraId="3BE28968" w14:textId="77777777" w:rsidR="00BA2E01" w:rsidRDefault="00BA2E01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</w:p>
    <w:p w14:paraId="1C420DE6" w14:textId="2FA3D9AD" w:rsidR="00D95E7B" w:rsidRPr="00AA5CF5" w:rsidRDefault="00AA5CF5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lastRenderedPageBreak/>
        <w:t>4. Композиція фотокадру (</w:t>
      </w:r>
      <w:r w:rsidR="00DC57E2">
        <w:rPr>
          <w:b/>
          <w:color w:val="auto"/>
          <w:sz w:val="28"/>
          <w:szCs w:val="28"/>
          <w:lang w:val="uk-UA"/>
        </w:rPr>
        <w:t>18</w:t>
      </w:r>
      <w:r w:rsidR="00D95E7B" w:rsidRPr="00AA5CF5">
        <w:rPr>
          <w:b/>
          <w:color w:val="auto"/>
          <w:sz w:val="28"/>
          <w:szCs w:val="28"/>
          <w:lang w:val="uk-UA"/>
        </w:rPr>
        <w:t xml:space="preserve"> год)</w:t>
      </w:r>
    </w:p>
    <w:p w14:paraId="2D1BF03F" w14:textId="77777777" w:rsidR="00D95E7B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Тональна, світлотіньова й лінійна побудова кадру. Розміщення предметів у межах кадру. Вибір точки зйомки.</w:t>
      </w:r>
    </w:p>
    <w:p w14:paraId="23DC6380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9C230F">
        <w:rPr>
          <w:color w:val="auto"/>
          <w:sz w:val="28"/>
          <w:szCs w:val="28"/>
          <w:lang w:val="uk-UA"/>
        </w:rPr>
        <w:t xml:space="preserve"> </w:t>
      </w:r>
      <w:r w:rsidRPr="00D95E7B">
        <w:rPr>
          <w:color w:val="auto"/>
          <w:sz w:val="28"/>
          <w:szCs w:val="28"/>
          <w:lang w:val="uk-UA"/>
        </w:rPr>
        <w:t>Фотографування з різних точок зйомки. Вибір розмірів плану. Друк фотографій.</w:t>
      </w:r>
    </w:p>
    <w:p w14:paraId="58E1EB55" w14:textId="4F1204C1" w:rsidR="00D95E7B" w:rsidRPr="00AA5CF5" w:rsidRDefault="00AA5CF5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 xml:space="preserve">5. Фотографування </w:t>
      </w:r>
      <w:r w:rsidR="00722720" w:rsidRPr="00722720">
        <w:rPr>
          <w:b/>
          <w:color w:val="auto"/>
          <w:sz w:val="28"/>
          <w:szCs w:val="28"/>
          <w:lang w:val="uk-UA"/>
        </w:rPr>
        <w:t>зі спалахом, при природному</w:t>
      </w:r>
      <w:r w:rsidR="00722720">
        <w:rPr>
          <w:b/>
          <w:color w:val="auto"/>
          <w:sz w:val="28"/>
          <w:szCs w:val="28"/>
          <w:lang w:val="uk-UA"/>
        </w:rPr>
        <w:t xml:space="preserve"> </w:t>
      </w:r>
      <w:r w:rsidR="0042089F">
        <w:rPr>
          <w:b/>
          <w:color w:val="auto"/>
          <w:sz w:val="28"/>
          <w:szCs w:val="28"/>
          <w:lang w:val="uk-UA"/>
        </w:rPr>
        <w:br/>
      </w:r>
      <w:r w:rsidR="00722720">
        <w:rPr>
          <w:b/>
          <w:color w:val="auto"/>
          <w:sz w:val="28"/>
          <w:szCs w:val="28"/>
          <w:lang w:val="uk-UA"/>
        </w:rPr>
        <w:t xml:space="preserve">та </w:t>
      </w:r>
      <w:r w:rsidR="00722720" w:rsidRPr="00722720">
        <w:rPr>
          <w:b/>
          <w:color w:val="auto"/>
          <w:sz w:val="28"/>
          <w:szCs w:val="28"/>
          <w:lang w:val="uk-UA"/>
        </w:rPr>
        <w:t>штучному освітленні</w:t>
      </w:r>
      <w:r w:rsidR="00722720" w:rsidRPr="00D95E7B">
        <w:rPr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>(</w:t>
      </w:r>
      <w:r w:rsidR="00DC57E2">
        <w:rPr>
          <w:b/>
          <w:color w:val="auto"/>
          <w:sz w:val="28"/>
          <w:szCs w:val="28"/>
          <w:lang w:val="uk-UA"/>
        </w:rPr>
        <w:t>24</w:t>
      </w:r>
      <w:r w:rsidR="00D95E7B" w:rsidRPr="00AA5CF5">
        <w:rPr>
          <w:b/>
          <w:color w:val="auto"/>
          <w:sz w:val="28"/>
          <w:szCs w:val="28"/>
          <w:lang w:val="uk-UA"/>
        </w:rPr>
        <w:t xml:space="preserve"> год)</w:t>
      </w:r>
    </w:p>
    <w:p w14:paraId="6E0E00CE" w14:textId="77777777" w:rsidR="00722720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Будова, принцип дії та класифікація імпульсних освітлювачів.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Використання «спалаху» для вирішення творчих завдань.</w:t>
      </w:r>
      <w:r w:rsidR="00722720" w:rsidRPr="00722720">
        <w:rPr>
          <w:color w:val="auto"/>
          <w:sz w:val="28"/>
          <w:szCs w:val="28"/>
          <w:lang w:val="uk-UA"/>
        </w:rPr>
        <w:t xml:space="preserve"> </w:t>
      </w:r>
      <w:r w:rsidR="00722720" w:rsidRPr="00D95E7B">
        <w:rPr>
          <w:color w:val="auto"/>
          <w:sz w:val="28"/>
          <w:szCs w:val="28"/>
          <w:lang w:val="uk-UA"/>
        </w:rPr>
        <w:t>Фотографування в різних природних умовах (різне положення сонця,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="00722720" w:rsidRPr="00D95E7B">
        <w:rPr>
          <w:color w:val="auto"/>
          <w:sz w:val="28"/>
          <w:szCs w:val="28"/>
          <w:lang w:val="uk-UA"/>
        </w:rPr>
        <w:t>ясна й похмура погода, зима та літо).</w:t>
      </w:r>
    </w:p>
    <w:p w14:paraId="2A41D261" w14:textId="77777777" w:rsidR="00722720" w:rsidRPr="00D95E7B" w:rsidRDefault="00722720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Принцип дії, будова</w:t>
      </w:r>
      <w:r>
        <w:rPr>
          <w:color w:val="auto"/>
          <w:sz w:val="28"/>
          <w:szCs w:val="28"/>
          <w:lang w:val="uk-UA"/>
        </w:rPr>
        <w:t>,</w:t>
      </w:r>
      <w:r w:rsidRPr="00D95E7B">
        <w:rPr>
          <w:color w:val="auto"/>
          <w:sz w:val="28"/>
          <w:szCs w:val="28"/>
          <w:lang w:val="uk-UA"/>
        </w:rPr>
        <w:t xml:space="preserve"> призначення</w:t>
      </w:r>
      <w:r>
        <w:rPr>
          <w:color w:val="auto"/>
          <w:sz w:val="28"/>
          <w:szCs w:val="28"/>
          <w:lang w:val="uk-UA"/>
        </w:rPr>
        <w:t xml:space="preserve"> та класифікація</w:t>
      </w:r>
      <w:r w:rsidRPr="00D95E7B">
        <w:rPr>
          <w:color w:val="auto"/>
          <w:sz w:val="28"/>
          <w:szCs w:val="28"/>
          <w:lang w:val="uk-UA"/>
        </w:rPr>
        <w:t xml:space="preserve"> освітлювальних приладів. Розподіл освітлювальних приладів для зйомки різних видів,</w:t>
      </w:r>
      <w:r>
        <w:rPr>
          <w:color w:val="auto"/>
          <w:sz w:val="28"/>
          <w:szCs w:val="28"/>
          <w:lang w:val="uk-UA"/>
        </w:rPr>
        <w:t xml:space="preserve"> </w:t>
      </w:r>
      <w:r w:rsidRPr="00D95E7B">
        <w:rPr>
          <w:color w:val="auto"/>
          <w:sz w:val="28"/>
          <w:szCs w:val="28"/>
          <w:lang w:val="uk-UA"/>
        </w:rPr>
        <w:t xml:space="preserve">визначення експозиції. Застосування різних </w:t>
      </w:r>
      <w:r>
        <w:rPr>
          <w:color w:val="auto"/>
          <w:sz w:val="28"/>
          <w:szCs w:val="28"/>
          <w:lang w:val="uk-UA"/>
        </w:rPr>
        <w:t>засобів</w:t>
      </w:r>
      <w:r w:rsidRPr="00D95E7B">
        <w:rPr>
          <w:color w:val="auto"/>
          <w:sz w:val="28"/>
          <w:szCs w:val="28"/>
          <w:lang w:val="uk-UA"/>
        </w:rPr>
        <w:t xml:space="preserve"> при зйомці зі</w:t>
      </w:r>
      <w:r>
        <w:rPr>
          <w:color w:val="auto"/>
          <w:sz w:val="28"/>
          <w:szCs w:val="28"/>
          <w:lang w:val="uk-UA"/>
        </w:rPr>
        <w:t xml:space="preserve"> </w:t>
      </w:r>
      <w:r w:rsidRPr="00D95E7B">
        <w:rPr>
          <w:color w:val="auto"/>
          <w:sz w:val="28"/>
          <w:szCs w:val="28"/>
          <w:lang w:val="uk-UA"/>
        </w:rPr>
        <w:t>штучним освітленням (щити, екранні парасольки, рефлектори та ін.).</w:t>
      </w:r>
    </w:p>
    <w:p w14:paraId="3A308A50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Фотографування зі «спалахом».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="00722720" w:rsidRPr="00D95E7B">
        <w:rPr>
          <w:color w:val="auto"/>
          <w:sz w:val="28"/>
          <w:szCs w:val="28"/>
          <w:lang w:val="uk-UA"/>
        </w:rPr>
        <w:t>Фотографування в різних умовах освітлення, вибір жанрів. Використання при зйомці різних джерел світла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="00722720" w:rsidRPr="00D95E7B">
        <w:rPr>
          <w:color w:val="auto"/>
          <w:sz w:val="28"/>
          <w:szCs w:val="28"/>
          <w:lang w:val="uk-UA"/>
        </w:rPr>
        <w:t xml:space="preserve">та інших </w:t>
      </w:r>
      <w:r w:rsidR="00722720">
        <w:rPr>
          <w:color w:val="auto"/>
          <w:sz w:val="28"/>
          <w:szCs w:val="28"/>
          <w:lang w:val="uk-UA"/>
        </w:rPr>
        <w:t>засобів</w:t>
      </w:r>
      <w:r w:rsidR="00722720" w:rsidRPr="00D95E7B">
        <w:rPr>
          <w:color w:val="auto"/>
          <w:sz w:val="28"/>
          <w:szCs w:val="28"/>
          <w:lang w:val="uk-UA"/>
        </w:rPr>
        <w:t>. Визначення експозиції при зйомці.</w:t>
      </w:r>
      <w:r w:rsidR="00722720" w:rsidRPr="00722720">
        <w:rPr>
          <w:color w:val="auto"/>
          <w:sz w:val="28"/>
          <w:szCs w:val="28"/>
          <w:lang w:val="uk-UA"/>
        </w:rPr>
        <w:t xml:space="preserve"> </w:t>
      </w:r>
      <w:r w:rsidR="00722720" w:rsidRPr="00D95E7B">
        <w:rPr>
          <w:color w:val="auto"/>
          <w:sz w:val="28"/>
          <w:szCs w:val="28"/>
          <w:lang w:val="uk-UA"/>
        </w:rPr>
        <w:t>Друк фотографій.</w:t>
      </w:r>
    </w:p>
    <w:p w14:paraId="7336E5F1" w14:textId="7B59B388" w:rsidR="00D95E7B" w:rsidRPr="00722720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722720">
        <w:rPr>
          <w:b/>
          <w:color w:val="auto"/>
          <w:sz w:val="28"/>
          <w:szCs w:val="28"/>
          <w:lang w:val="uk-UA"/>
        </w:rPr>
        <w:t>6. Прикладна фотозйомка (</w:t>
      </w:r>
      <w:r w:rsidR="00DC57E2">
        <w:rPr>
          <w:b/>
          <w:color w:val="auto"/>
          <w:sz w:val="28"/>
          <w:szCs w:val="28"/>
          <w:lang w:val="uk-UA"/>
        </w:rPr>
        <w:t>18</w:t>
      </w:r>
      <w:r w:rsidRPr="00722720">
        <w:rPr>
          <w:b/>
          <w:color w:val="auto"/>
          <w:sz w:val="28"/>
          <w:szCs w:val="28"/>
          <w:lang w:val="uk-UA"/>
        </w:rPr>
        <w:t xml:space="preserve"> год)</w:t>
      </w:r>
    </w:p>
    <w:p w14:paraId="1C204850" w14:textId="77777777" w:rsidR="00D95E7B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proofErr w:type="spellStart"/>
      <w:r w:rsidR="00D95E7B" w:rsidRPr="00D95E7B">
        <w:rPr>
          <w:color w:val="auto"/>
          <w:sz w:val="28"/>
          <w:szCs w:val="28"/>
          <w:lang w:val="uk-UA"/>
        </w:rPr>
        <w:t>Макро</w:t>
      </w:r>
      <w:proofErr w:type="spellEnd"/>
      <w:r w:rsidR="00D95E7B" w:rsidRPr="00D95E7B">
        <w:rPr>
          <w:color w:val="auto"/>
          <w:sz w:val="28"/>
          <w:szCs w:val="28"/>
          <w:lang w:val="uk-UA"/>
        </w:rPr>
        <w:t xml:space="preserve">- і </w:t>
      </w:r>
      <w:proofErr w:type="spellStart"/>
      <w:r w:rsidR="00D95E7B" w:rsidRPr="00D95E7B">
        <w:rPr>
          <w:color w:val="auto"/>
          <w:sz w:val="28"/>
          <w:szCs w:val="28"/>
          <w:lang w:val="uk-UA"/>
        </w:rPr>
        <w:t>мікрозйомка</w:t>
      </w:r>
      <w:proofErr w:type="spellEnd"/>
      <w:r w:rsidR="00D95E7B" w:rsidRPr="00D95E7B">
        <w:rPr>
          <w:color w:val="auto"/>
          <w:sz w:val="28"/>
          <w:szCs w:val="28"/>
          <w:lang w:val="uk-UA"/>
        </w:rPr>
        <w:t>. Зйомка панорам. Друк фотографій на різних видах фотопаперу.</w:t>
      </w:r>
    </w:p>
    <w:p w14:paraId="1D82DEFC" w14:textId="0CCF75A2" w:rsid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="00BA2E01">
        <w:rPr>
          <w:color w:val="auto"/>
          <w:sz w:val="28"/>
          <w:szCs w:val="28"/>
          <w:lang w:val="uk-UA"/>
        </w:rPr>
        <w:t xml:space="preserve"> Макро</w:t>
      </w:r>
      <w:r w:rsidRPr="00D95E7B">
        <w:rPr>
          <w:color w:val="auto"/>
          <w:sz w:val="28"/>
          <w:szCs w:val="28"/>
          <w:lang w:val="uk-UA"/>
        </w:rPr>
        <w:t>зйомка. Зйомка панорам. Використання освітлювачів. Друк фотографій.</w:t>
      </w:r>
    </w:p>
    <w:p w14:paraId="40B12CAF" w14:textId="15A2D93D" w:rsidR="00D95E7B" w:rsidRPr="00722720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722720">
        <w:rPr>
          <w:b/>
          <w:color w:val="auto"/>
          <w:sz w:val="28"/>
          <w:szCs w:val="28"/>
          <w:lang w:val="uk-UA"/>
        </w:rPr>
        <w:t>7. Різні жанри фотографії (</w:t>
      </w:r>
      <w:r w:rsidR="00DC57E2">
        <w:rPr>
          <w:b/>
          <w:color w:val="auto"/>
          <w:sz w:val="28"/>
          <w:szCs w:val="28"/>
          <w:lang w:val="uk-UA"/>
        </w:rPr>
        <w:t>32</w:t>
      </w:r>
      <w:r w:rsidRPr="00722720">
        <w:rPr>
          <w:b/>
          <w:color w:val="auto"/>
          <w:sz w:val="28"/>
          <w:szCs w:val="28"/>
          <w:lang w:val="uk-UA"/>
        </w:rPr>
        <w:t xml:space="preserve"> год</w:t>
      </w:r>
      <w:r w:rsidR="009C230F">
        <w:rPr>
          <w:b/>
          <w:color w:val="auto"/>
          <w:sz w:val="28"/>
          <w:szCs w:val="28"/>
          <w:lang w:val="uk-UA"/>
        </w:rPr>
        <w:t>.</w:t>
      </w:r>
      <w:r w:rsidRPr="00722720">
        <w:rPr>
          <w:b/>
          <w:color w:val="auto"/>
          <w:sz w:val="28"/>
          <w:szCs w:val="28"/>
          <w:lang w:val="uk-UA"/>
        </w:rPr>
        <w:t>)</w:t>
      </w:r>
    </w:p>
    <w:p w14:paraId="680C05D2" w14:textId="16670ED9" w:rsidR="00D95E7B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Особливості зйомки пейзажу, натюрморту, портрет</w:t>
      </w:r>
      <w:r w:rsidR="00D8517D">
        <w:rPr>
          <w:color w:val="auto"/>
          <w:sz w:val="28"/>
          <w:szCs w:val="28"/>
          <w:lang w:val="uk-UA"/>
        </w:rPr>
        <w:t>у</w:t>
      </w:r>
      <w:r w:rsidR="00D95E7B" w:rsidRPr="00D95E7B">
        <w:rPr>
          <w:color w:val="auto"/>
          <w:sz w:val="28"/>
          <w:szCs w:val="28"/>
          <w:lang w:val="uk-UA"/>
        </w:rPr>
        <w:t>, спортивних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змагань, пам'яток архітектури, репортажу тощо.</w:t>
      </w:r>
    </w:p>
    <w:p w14:paraId="304837BC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Фотографування в різних жанрах. Друк</w:t>
      </w:r>
      <w:r w:rsidR="00722720">
        <w:rPr>
          <w:color w:val="auto"/>
          <w:sz w:val="28"/>
          <w:szCs w:val="28"/>
          <w:lang w:val="uk-UA"/>
        </w:rPr>
        <w:t xml:space="preserve"> </w:t>
      </w:r>
      <w:r w:rsidRPr="00D95E7B">
        <w:rPr>
          <w:color w:val="auto"/>
          <w:sz w:val="28"/>
          <w:szCs w:val="28"/>
          <w:lang w:val="uk-UA"/>
        </w:rPr>
        <w:t xml:space="preserve">фотографій. Підготовка </w:t>
      </w:r>
      <w:proofErr w:type="spellStart"/>
      <w:r w:rsidRPr="00D95E7B">
        <w:rPr>
          <w:color w:val="auto"/>
          <w:sz w:val="28"/>
          <w:szCs w:val="28"/>
          <w:lang w:val="uk-UA"/>
        </w:rPr>
        <w:t>фоторозповідей</w:t>
      </w:r>
      <w:proofErr w:type="spellEnd"/>
      <w:r w:rsidRPr="00D95E7B">
        <w:rPr>
          <w:color w:val="auto"/>
          <w:sz w:val="28"/>
          <w:szCs w:val="28"/>
          <w:lang w:val="uk-UA"/>
        </w:rPr>
        <w:t>.</w:t>
      </w:r>
    </w:p>
    <w:p w14:paraId="5D8EF718" w14:textId="6B17CEA2" w:rsidR="00D95E7B" w:rsidRPr="00722720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722720">
        <w:rPr>
          <w:b/>
          <w:color w:val="auto"/>
          <w:sz w:val="28"/>
          <w:szCs w:val="28"/>
          <w:lang w:val="uk-UA"/>
        </w:rPr>
        <w:t xml:space="preserve">8. Обробка </w:t>
      </w:r>
      <w:r w:rsidR="00722720">
        <w:rPr>
          <w:b/>
          <w:color w:val="auto"/>
          <w:sz w:val="28"/>
          <w:szCs w:val="28"/>
          <w:lang w:val="uk-UA"/>
        </w:rPr>
        <w:t>знімків у графічному редакторі (</w:t>
      </w:r>
      <w:r w:rsidR="00DC57E2">
        <w:rPr>
          <w:b/>
          <w:color w:val="auto"/>
          <w:sz w:val="28"/>
          <w:szCs w:val="28"/>
          <w:lang w:val="uk-UA"/>
        </w:rPr>
        <w:t>6</w:t>
      </w:r>
      <w:r w:rsidRPr="00722720">
        <w:rPr>
          <w:b/>
          <w:color w:val="auto"/>
          <w:sz w:val="28"/>
          <w:szCs w:val="28"/>
          <w:lang w:val="uk-UA"/>
        </w:rPr>
        <w:t>4 год)</w:t>
      </w:r>
    </w:p>
    <w:p w14:paraId="502CD1D3" w14:textId="77777777" w:rsidR="00D8517D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 xml:space="preserve">Імпортування файлів. Робота із зображеннями, основні способи обробки фотознімків, виправлення дефектів зйомки, додавання ефектів, вивчення важливих функцій </w:t>
      </w:r>
      <w:r w:rsidR="00722720">
        <w:rPr>
          <w:color w:val="auto"/>
          <w:sz w:val="28"/>
          <w:szCs w:val="28"/>
          <w:lang w:val="uk-UA"/>
        </w:rPr>
        <w:t>графічного редактора</w:t>
      </w:r>
      <w:r w:rsidR="00D95E7B" w:rsidRPr="00D95E7B">
        <w:rPr>
          <w:color w:val="auto"/>
          <w:sz w:val="28"/>
          <w:szCs w:val="28"/>
          <w:lang w:val="uk-UA"/>
        </w:rPr>
        <w:t xml:space="preserve">. </w:t>
      </w:r>
    </w:p>
    <w:p w14:paraId="0FD8DED1" w14:textId="77777777" w:rsidR="00D8517D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Палітра шарів. Режими накладання. </w:t>
      </w:r>
    </w:p>
    <w:p w14:paraId="50AA3EB7" w14:textId="627A7B4B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Способи створення </w:t>
      </w:r>
      <w:proofErr w:type="spellStart"/>
      <w:r w:rsidRPr="00D95E7B">
        <w:rPr>
          <w:color w:val="auto"/>
          <w:sz w:val="28"/>
          <w:szCs w:val="28"/>
          <w:lang w:val="uk-UA"/>
        </w:rPr>
        <w:t>фотоколажів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. </w:t>
      </w:r>
    </w:p>
    <w:p w14:paraId="3074D211" w14:textId="77777777" w:rsidR="00D8517D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у графічному редакторі. Редагування зображення. Зміна розміру зображення. Збереження зображення. Вирізання елементів композиції. </w:t>
      </w:r>
    </w:p>
    <w:p w14:paraId="15F86A90" w14:textId="733D143A" w:rsidR="00B11D71" w:rsidRDefault="00D95E7B" w:rsidP="00BA2E0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Кадрування. Вирівнювання лінії горизонту. Створення нового шару. Робота з декількома шарами. Створення </w:t>
      </w:r>
      <w:proofErr w:type="spellStart"/>
      <w:r w:rsidRPr="00D95E7B">
        <w:rPr>
          <w:color w:val="auto"/>
          <w:sz w:val="28"/>
          <w:szCs w:val="28"/>
          <w:lang w:val="uk-UA"/>
        </w:rPr>
        <w:t>фотоколажів</w:t>
      </w:r>
      <w:proofErr w:type="spellEnd"/>
      <w:r w:rsidRPr="00D95E7B">
        <w:rPr>
          <w:color w:val="auto"/>
          <w:sz w:val="28"/>
          <w:szCs w:val="28"/>
          <w:lang w:val="uk-UA"/>
        </w:rPr>
        <w:t>.</w:t>
      </w:r>
    </w:p>
    <w:p w14:paraId="3CC29E1D" w14:textId="1633C285" w:rsidR="00D95E7B" w:rsidRPr="00722720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722720">
        <w:rPr>
          <w:b/>
          <w:color w:val="auto"/>
          <w:sz w:val="28"/>
          <w:szCs w:val="28"/>
          <w:lang w:val="uk-UA"/>
        </w:rPr>
        <w:lastRenderedPageBreak/>
        <w:t>9. Технічні й правові питання фотографії (</w:t>
      </w:r>
      <w:r w:rsidR="0065379E">
        <w:rPr>
          <w:b/>
          <w:color w:val="auto"/>
          <w:sz w:val="28"/>
          <w:szCs w:val="28"/>
          <w:lang w:val="uk-UA"/>
        </w:rPr>
        <w:t>8</w:t>
      </w:r>
      <w:r w:rsidRPr="00722720">
        <w:rPr>
          <w:b/>
          <w:color w:val="auto"/>
          <w:sz w:val="28"/>
          <w:szCs w:val="28"/>
          <w:lang w:val="uk-UA"/>
        </w:rPr>
        <w:t xml:space="preserve"> год)</w:t>
      </w:r>
    </w:p>
    <w:p w14:paraId="113895D4" w14:textId="77777777" w:rsidR="00D95E7B" w:rsidRPr="00D95E7B" w:rsidRDefault="009C230F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D95E7B" w:rsidRPr="00D95E7B">
        <w:rPr>
          <w:color w:val="auto"/>
          <w:sz w:val="28"/>
          <w:szCs w:val="28"/>
          <w:lang w:val="uk-UA"/>
        </w:rPr>
        <w:t>Профілактичне обслуговування фототехніки. Авторські права фотолюбителя. Захист авторських прав. Етика фотографа. Публікація фотографій.</w:t>
      </w:r>
    </w:p>
    <w:p w14:paraId="42D8B0F2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i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i/>
          <w:color w:val="auto"/>
          <w:sz w:val="28"/>
          <w:szCs w:val="28"/>
          <w:lang w:val="uk-UA"/>
        </w:rPr>
        <w:t>частина</w:t>
      </w:r>
      <w:r w:rsidRPr="009C230F">
        <w:rPr>
          <w:i/>
          <w:color w:val="auto"/>
          <w:sz w:val="28"/>
          <w:szCs w:val="28"/>
          <w:lang w:val="uk-UA"/>
        </w:rPr>
        <w:t>.</w:t>
      </w:r>
      <w:r w:rsidRPr="00D95E7B">
        <w:rPr>
          <w:color w:val="auto"/>
          <w:sz w:val="28"/>
          <w:szCs w:val="28"/>
          <w:lang w:val="uk-UA"/>
        </w:rPr>
        <w:t xml:space="preserve"> Робота з фотоапаратом. Виготовлення допоміжних пристроїв (освітлювачів, відбивачів). </w:t>
      </w:r>
    </w:p>
    <w:p w14:paraId="0E08FFF8" w14:textId="0C9165B6" w:rsidR="00C57B0E" w:rsidRPr="004E529C" w:rsidRDefault="00C57B0E" w:rsidP="00B11D71">
      <w:pPr>
        <w:pStyle w:val="Default"/>
        <w:spacing w:line="276" w:lineRule="auto"/>
        <w:jc w:val="center"/>
        <w:rPr>
          <w:sz w:val="28"/>
          <w:szCs w:val="28"/>
          <w:lang w:val="uk-UA"/>
        </w:rPr>
      </w:pPr>
      <w:r w:rsidRPr="004E529C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0</w:t>
      </w:r>
      <w:r w:rsidRPr="004E529C">
        <w:rPr>
          <w:b/>
          <w:bCs/>
          <w:sz w:val="28"/>
          <w:szCs w:val="28"/>
          <w:lang w:val="uk-UA"/>
        </w:rPr>
        <w:t xml:space="preserve">. Робота над </w:t>
      </w:r>
      <w:proofErr w:type="spellStart"/>
      <w:r w:rsidRPr="004E529C">
        <w:rPr>
          <w:b/>
          <w:bCs/>
          <w:sz w:val="28"/>
          <w:szCs w:val="28"/>
          <w:lang w:val="uk-UA"/>
        </w:rPr>
        <w:t>про</w:t>
      </w:r>
      <w:r w:rsidR="00D8517D">
        <w:rPr>
          <w:b/>
          <w:bCs/>
          <w:sz w:val="28"/>
          <w:szCs w:val="28"/>
          <w:lang w:val="uk-UA"/>
        </w:rPr>
        <w:t>є</w:t>
      </w:r>
      <w:r w:rsidRPr="004E529C">
        <w:rPr>
          <w:b/>
          <w:bCs/>
          <w:sz w:val="28"/>
          <w:szCs w:val="28"/>
          <w:lang w:val="uk-UA"/>
        </w:rPr>
        <w:t>ктами</w:t>
      </w:r>
      <w:proofErr w:type="spellEnd"/>
      <w:r w:rsidRPr="004E529C">
        <w:rPr>
          <w:b/>
          <w:bCs/>
          <w:sz w:val="28"/>
          <w:szCs w:val="28"/>
          <w:lang w:val="uk-UA"/>
        </w:rPr>
        <w:t xml:space="preserve"> (</w:t>
      </w:r>
      <w:r w:rsidR="00DC57E2">
        <w:rPr>
          <w:b/>
          <w:bCs/>
          <w:sz w:val="28"/>
          <w:szCs w:val="28"/>
          <w:lang w:val="uk-UA"/>
        </w:rPr>
        <w:t>26</w:t>
      </w:r>
      <w:r w:rsidRPr="004E529C">
        <w:rPr>
          <w:b/>
          <w:bCs/>
          <w:sz w:val="28"/>
          <w:szCs w:val="28"/>
          <w:lang w:val="uk-UA"/>
        </w:rPr>
        <w:t xml:space="preserve"> год)</w:t>
      </w:r>
    </w:p>
    <w:p w14:paraId="0A508E96" w14:textId="7183BC01" w:rsidR="00C57B0E" w:rsidRPr="00D924BA" w:rsidRDefault="009C230F" w:rsidP="00B11D7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F34781">
        <w:rPr>
          <w:i/>
          <w:color w:val="auto"/>
          <w:sz w:val="28"/>
          <w:szCs w:val="28"/>
          <w:lang w:val="uk-UA"/>
        </w:rPr>
        <w:t>Теоретична частина.</w:t>
      </w:r>
      <w:r>
        <w:rPr>
          <w:i/>
          <w:color w:val="auto"/>
          <w:sz w:val="28"/>
          <w:szCs w:val="28"/>
          <w:lang w:val="uk-UA"/>
        </w:rPr>
        <w:t xml:space="preserve"> </w:t>
      </w:r>
      <w:r w:rsidR="00C57B0E" w:rsidRPr="00D924BA">
        <w:rPr>
          <w:color w:val="auto"/>
          <w:sz w:val="28"/>
          <w:szCs w:val="28"/>
          <w:lang w:val="uk-UA"/>
        </w:rPr>
        <w:t xml:space="preserve">Розробка </w:t>
      </w:r>
      <w:r w:rsidR="00BA2E01">
        <w:rPr>
          <w:color w:val="auto"/>
          <w:sz w:val="28"/>
          <w:szCs w:val="28"/>
          <w:lang w:val="uk-UA"/>
        </w:rPr>
        <w:t xml:space="preserve">індивідуальних чи групових </w:t>
      </w:r>
      <w:proofErr w:type="spellStart"/>
      <w:r w:rsidR="00BA2E01">
        <w:rPr>
          <w:color w:val="auto"/>
          <w:sz w:val="28"/>
          <w:szCs w:val="28"/>
          <w:lang w:val="uk-UA"/>
        </w:rPr>
        <w:t>фото</w:t>
      </w:r>
      <w:r w:rsidR="00C57B0E" w:rsidRPr="00D924BA">
        <w:rPr>
          <w:color w:val="auto"/>
          <w:sz w:val="28"/>
          <w:szCs w:val="28"/>
          <w:lang w:val="uk-UA"/>
        </w:rPr>
        <w:t>про</w:t>
      </w:r>
      <w:r w:rsidR="00D8517D">
        <w:rPr>
          <w:color w:val="auto"/>
          <w:sz w:val="28"/>
          <w:szCs w:val="28"/>
          <w:lang w:val="uk-UA"/>
        </w:rPr>
        <w:t>є</w:t>
      </w:r>
      <w:r w:rsidR="00C57B0E" w:rsidRPr="00D924BA">
        <w:rPr>
          <w:color w:val="auto"/>
          <w:sz w:val="28"/>
          <w:szCs w:val="28"/>
          <w:lang w:val="uk-UA"/>
        </w:rPr>
        <w:t>ктів</w:t>
      </w:r>
      <w:proofErr w:type="spellEnd"/>
      <w:r w:rsidR="00C57B0E" w:rsidRPr="00D924BA">
        <w:rPr>
          <w:color w:val="auto"/>
          <w:sz w:val="28"/>
          <w:szCs w:val="28"/>
          <w:lang w:val="uk-UA"/>
        </w:rPr>
        <w:t xml:space="preserve">: вибір теми та методів реалізації </w:t>
      </w:r>
      <w:proofErr w:type="spellStart"/>
      <w:r w:rsidR="00C57B0E" w:rsidRPr="00D924BA">
        <w:rPr>
          <w:color w:val="auto"/>
          <w:sz w:val="28"/>
          <w:szCs w:val="28"/>
          <w:lang w:val="uk-UA"/>
        </w:rPr>
        <w:t>про</w:t>
      </w:r>
      <w:r w:rsidR="00D8517D">
        <w:rPr>
          <w:color w:val="auto"/>
          <w:sz w:val="28"/>
          <w:szCs w:val="28"/>
          <w:lang w:val="uk-UA"/>
        </w:rPr>
        <w:t>є</w:t>
      </w:r>
      <w:r w:rsidR="00C57B0E" w:rsidRPr="00D924BA">
        <w:rPr>
          <w:color w:val="auto"/>
          <w:sz w:val="28"/>
          <w:szCs w:val="28"/>
          <w:lang w:val="uk-UA"/>
        </w:rPr>
        <w:t>кту</w:t>
      </w:r>
      <w:proofErr w:type="spellEnd"/>
      <w:r w:rsidR="00C57B0E" w:rsidRPr="00D924BA">
        <w:rPr>
          <w:color w:val="auto"/>
          <w:sz w:val="28"/>
          <w:szCs w:val="28"/>
          <w:lang w:val="uk-UA"/>
        </w:rPr>
        <w:t>. Використання можливостей програм</w:t>
      </w:r>
      <w:r w:rsidR="00C57B0E">
        <w:rPr>
          <w:color w:val="auto"/>
          <w:sz w:val="28"/>
          <w:szCs w:val="28"/>
          <w:lang w:val="uk-UA"/>
        </w:rPr>
        <w:t xml:space="preserve"> з</w:t>
      </w:r>
      <w:r w:rsidR="00C57B0E" w:rsidRPr="00D924BA">
        <w:rPr>
          <w:color w:val="auto"/>
          <w:sz w:val="28"/>
          <w:szCs w:val="28"/>
          <w:lang w:val="uk-UA"/>
        </w:rPr>
        <w:t xml:space="preserve"> комп’ютерної графіки при роботі над фото-</w:t>
      </w:r>
      <w:proofErr w:type="spellStart"/>
      <w:r w:rsidR="00C57B0E" w:rsidRPr="00D924BA">
        <w:rPr>
          <w:color w:val="auto"/>
          <w:sz w:val="28"/>
          <w:szCs w:val="28"/>
          <w:lang w:val="uk-UA"/>
        </w:rPr>
        <w:t>про</w:t>
      </w:r>
      <w:r w:rsidR="00D8517D">
        <w:rPr>
          <w:color w:val="auto"/>
          <w:sz w:val="28"/>
          <w:szCs w:val="28"/>
          <w:lang w:val="uk-UA"/>
        </w:rPr>
        <w:t>є</w:t>
      </w:r>
      <w:r w:rsidR="00C57B0E" w:rsidRPr="00D924BA">
        <w:rPr>
          <w:color w:val="auto"/>
          <w:sz w:val="28"/>
          <w:szCs w:val="28"/>
          <w:lang w:val="uk-UA"/>
        </w:rPr>
        <w:t>ктом</w:t>
      </w:r>
      <w:proofErr w:type="spellEnd"/>
      <w:r w:rsidR="00C57B0E" w:rsidRPr="00D924BA">
        <w:rPr>
          <w:color w:val="auto"/>
          <w:sz w:val="28"/>
          <w:szCs w:val="28"/>
          <w:lang w:val="uk-UA"/>
        </w:rPr>
        <w:t xml:space="preserve">. </w:t>
      </w:r>
    </w:p>
    <w:p w14:paraId="4F7ABA87" w14:textId="67A6F105" w:rsidR="00C57B0E" w:rsidRPr="00061A8F" w:rsidRDefault="00C57B0E" w:rsidP="00B11D71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9C230F">
        <w:rPr>
          <w:bCs/>
          <w:i/>
          <w:iCs/>
          <w:color w:val="auto"/>
          <w:sz w:val="28"/>
          <w:szCs w:val="28"/>
          <w:lang w:val="uk-UA"/>
        </w:rPr>
        <w:t xml:space="preserve">Практична </w:t>
      </w:r>
      <w:r w:rsidR="009C230F" w:rsidRPr="009C230F">
        <w:rPr>
          <w:bCs/>
          <w:i/>
          <w:iCs/>
          <w:color w:val="auto"/>
          <w:sz w:val="28"/>
          <w:szCs w:val="28"/>
          <w:lang w:val="uk-UA"/>
        </w:rPr>
        <w:t>частина</w:t>
      </w:r>
      <w:r w:rsidRPr="009C230F">
        <w:rPr>
          <w:bCs/>
          <w:i/>
          <w:iCs/>
          <w:color w:val="auto"/>
          <w:sz w:val="28"/>
          <w:szCs w:val="28"/>
          <w:lang w:val="uk-UA"/>
        </w:rPr>
        <w:t>.</w:t>
      </w:r>
      <w:r w:rsidRPr="00061A8F">
        <w:rPr>
          <w:b/>
          <w:bCs/>
          <w:i/>
          <w:iCs/>
          <w:color w:val="auto"/>
          <w:sz w:val="28"/>
          <w:szCs w:val="28"/>
          <w:lang w:val="uk-UA"/>
        </w:rPr>
        <w:t xml:space="preserve"> </w:t>
      </w:r>
      <w:r w:rsidR="00BA2E01">
        <w:rPr>
          <w:bCs/>
          <w:iCs/>
          <w:color w:val="auto"/>
          <w:sz w:val="28"/>
          <w:szCs w:val="28"/>
          <w:lang w:val="uk-UA"/>
        </w:rPr>
        <w:t xml:space="preserve">Створення та презентація </w:t>
      </w:r>
      <w:proofErr w:type="spellStart"/>
      <w:r w:rsidR="00BA2E01">
        <w:rPr>
          <w:bCs/>
          <w:iCs/>
          <w:color w:val="auto"/>
          <w:sz w:val="28"/>
          <w:szCs w:val="28"/>
          <w:lang w:val="uk-UA"/>
        </w:rPr>
        <w:t>фото</w:t>
      </w:r>
      <w:r w:rsidRPr="00061A8F">
        <w:rPr>
          <w:bCs/>
          <w:iCs/>
          <w:color w:val="auto"/>
          <w:sz w:val="28"/>
          <w:szCs w:val="28"/>
          <w:lang w:val="uk-UA"/>
        </w:rPr>
        <w:t>про</w:t>
      </w:r>
      <w:r w:rsidR="00D8517D">
        <w:rPr>
          <w:bCs/>
          <w:iCs/>
          <w:color w:val="auto"/>
          <w:sz w:val="28"/>
          <w:szCs w:val="28"/>
          <w:lang w:val="uk-UA"/>
        </w:rPr>
        <w:t>є</w:t>
      </w:r>
      <w:r w:rsidRPr="00061A8F">
        <w:rPr>
          <w:bCs/>
          <w:iCs/>
          <w:color w:val="auto"/>
          <w:sz w:val="28"/>
          <w:szCs w:val="28"/>
          <w:lang w:val="uk-UA"/>
        </w:rPr>
        <w:t>ктів</w:t>
      </w:r>
      <w:proofErr w:type="spellEnd"/>
      <w:r w:rsidRPr="00061A8F">
        <w:rPr>
          <w:bCs/>
          <w:iCs/>
          <w:color w:val="auto"/>
          <w:sz w:val="28"/>
          <w:szCs w:val="28"/>
          <w:lang w:val="uk-UA"/>
        </w:rPr>
        <w:t>.</w:t>
      </w:r>
    </w:p>
    <w:p w14:paraId="3252A310" w14:textId="7D450810" w:rsidR="00C57B0E" w:rsidRPr="009923C7" w:rsidRDefault="00C57B0E" w:rsidP="00B11D71">
      <w:pPr>
        <w:spacing w:after="0"/>
        <w:jc w:val="center"/>
        <w:rPr>
          <w:rStyle w:val="fontstyle31"/>
          <w:b/>
          <w:lang w:val="uk-UA"/>
        </w:rPr>
      </w:pPr>
      <w:r>
        <w:rPr>
          <w:rStyle w:val="fontstyle31"/>
          <w:b/>
          <w:lang w:val="uk-UA"/>
        </w:rPr>
        <w:t>11</w:t>
      </w:r>
      <w:r w:rsidRPr="009923C7">
        <w:rPr>
          <w:rStyle w:val="fontstyle31"/>
          <w:b/>
          <w:lang w:val="uk-UA"/>
        </w:rPr>
        <w:t>. Організаційно-масові заходи</w:t>
      </w:r>
      <w:r>
        <w:rPr>
          <w:rStyle w:val="fontstyle31"/>
          <w:b/>
          <w:lang w:val="uk-UA"/>
        </w:rPr>
        <w:t xml:space="preserve"> (</w:t>
      </w:r>
      <w:r w:rsidR="00DC57E2">
        <w:rPr>
          <w:rStyle w:val="fontstyle31"/>
          <w:b/>
          <w:lang w:val="uk-UA"/>
        </w:rPr>
        <w:t>6</w:t>
      </w:r>
      <w:r w:rsidR="00BA2E01">
        <w:rPr>
          <w:rStyle w:val="fontstyle31"/>
          <w:b/>
          <w:lang w:val="uk-UA"/>
        </w:rPr>
        <w:t xml:space="preserve"> год</w:t>
      </w:r>
      <w:r w:rsidRPr="009923C7">
        <w:rPr>
          <w:rStyle w:val="fontstyle31"/>
          <w:b/>
          <w:lang w:val="uk-UA"/>
        </w:rPr>
        <w:t>)</w:t>
      </w:r>
    </w:p>
    <w:p w14:paraId="2746645F" w14:textId="77777777" w:rsidR="00C57B0E" w:rsidRPr="009923C7" w:rsidRDefault="009C230F" w:rsidP="00B11D71">
      <w:pPr>
        <w:spacing w:after="0"/>
        <w:ind w:firstLine="709"/>
        <w:jc w:val="both"/>
        <w:rPr>
          <w:rStyle w:val="fontstyle31"/>
          <w:bCs/>
          <w:lang w:val="uk-UA"/>
        </w:rPr>
      </w:pPr>
      <w:r w:rsidRPr="009C230F">
        <w:rPr>
          <w:rStyle w:val="fontstyle31"/>
          <w:bCs/>
          <w:i/>
          <w:lang w:val="uk-UA"/>
        </w:rPr>
        <w:t>Теоретична частина.</w:t>
      </w:r>
      <w:r w:rsidRPr="009C230F">
        <w:rPr>
          <w:rStyle w:val="fontstyle31"/>
          <w:bCs/>
          <w:lang w:val="uk-UA"/>
        </w:rPr>
        <w:t xml:space="preserve"> </w:t>
      </w:r>
      <w:r w:rsidR="00C57B0E" w:rsidRPr="009923C7">
        <w:rPr>
          <w:rStyle w:val="fontstyle31"/>
          <w:bCs/>
          <w:lang w:val="uk-UA"/>
        </w:rPr>
        <w:t>Організаційно-масові заходи для дітей та учнівської молоді. Вимоги до поведінки під час масових заходів. Правила поведінки в громадському транспорті та в громадських місцях.</w:t>
      </w:r>
    </w:p>
    <w:p w14:paraId="528555E5" w14:textId="77777777" w:rsidR="00C57B0E" w:rsidRPr="009923C7" w:rsidRDefault="00C57B0E" w:rsidP="00B11D71">
      <w:pPr>
        <w:spacing w:after="0"/>
        <w:ind w:firstLine="709"/>
        <w:jc w:val="both"/>
        <w:rPr>
          <w:rStyle w:val="fontstyle31"/>
          <w:lang w:val="uk-UA"/>
        </w:rPr>
      </w:pPr>
      <w:r w:rsidRPr="009C230F">
        <w:rPr>
          <w:rStyle w:val="fontstyle31"/>
          <w:i/>
          <w:lang w:val="uk-UA"/>
        </w:rPr>
        <w:t xml:space="preserve">Практична </w:t>
      </w:r>
      <w:r w:rsidR="009C230F" w:rsidRPr="009C230F">
        <w:rPr>
          <w:rStyle w:val="fontstyle31"/>
          <w:i/>
          <w:lang w:val="uk-UA"/>
        </w:rPr>
        <w:t>частина</w:t>
      </w:r>
      <w:r w:rsidRPr="009C230F">
        <w:rPr>
          <w:rStyle w:val="fontstyle31"/>
          <w:i/>
          <w:lang w:val="uk-UA"/>
        </w:rPr>
        <w:t>.</w:t>
      </w:r>
      <w:r w:rsidRPr="009923C7">
        <w:rPr>
          <w:rStyle w:val="fontstyle31"/>
          <w:i/>
          <w:iCs/>
          <w:lang w:val="uk-UA"/>
        </w:rPr>
        <w:t xml:space="preserve"> </w:t>
      </w:r>
      <w:r w:rsidRPr="009923C7">
        <w:rPr>
          <w:rStyle w:val="fontstyle31"/>
          <w:lang w:val="uk-UA"/>
        </w:rPr>
        <w:t>Екскурсії до навчальних закладів</w:t>
      </w:r>
      <w:r>
        <w:rPr>
          <w:rStyle w:val="fontstyle31"/>
          <w:lang w:val="uk-UA"/>
        </w:rPr>
        <w:t xml:space="preserve"> та фотогалерей</w:t>
      </w:r>
      <w:r w:rsidRPr="009923C7">
        <w:rPr>
          <w:rStyle w:val="fontstyle31"/>
          <w:lang w:val="uk-UA"/>
        </w:rPr>
        <w:t>. Участь в організаційно-масових заходах відділу та закладу.</w:t>
      </w:r>
    </w:p>
    <w:p w14:paraId="603D13AC" w14:textId="1E08EFFB" w:rsidR="00D95E7B" w:rsidRPr="00C57B0E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b/>
          <w:color w:val="auto"/>
          <w:sz w:val="28"/>
          <w:szCs w:val="28"/>
          <w:lang w:val="uk-UA"/>
        </w:rPr>
      </w:pPr>
      <w:r w:rsidRPr="00C57B0E">
        <w:rPr>
          <w:b/>
          <w:color w:val="auto"/>
          <w:sz w:val="28"/>
          <w:szCs w:val="28"/>
          <w:lang w:val="uk-UA"/>
        </w:rPr>
        <w:t>1</w:t>
      </w:r>
      <w:r w:rsidR="00C57B0E">
        <w:rPr>
          <w:b/>
          <w:color w:val="auto"/>
          <w:sz w:val="28"/>
          <w:szCs w:val="28"/>
          <w:lang w:val="uk-UA"/>
        </w:rPr>
        <w:t>2</w:t>
      </w:r>
      <w:r w:rsidRPr="00C57B0E">
        <w:rPr>
          <w:b/>
          <w:color w:val="auto"/>
          <w:sz w:val="28"/>
          <w:szCs w:val="28"/>
          <w:lang w:val="uk-UA"/>
        </w:rPr>
        <w:t>. Підсум</w:t>
      </w:r>
      <w:r w:rsidR="009C230F">
        <w:rPr>
          <w:b/>
          <w:color w:val="auto"/>
          <w:sz w:val="28"/>
          <w:szCs w:val="28"/>
          <w:lang w:val="uk-UA"/>
        </w:rPr>
        <w:t>о</w:t>
      </w:r>
      <w:r w:rsidRPr="00C57B0E">
        <w:rPr>
          <w:b/>
          <w:color w:val="auto"/>
          <w:sz w:val="28"/>
          <w:szCs w:val="28"/>
          <w:lang w:val="uk-UA"/>
        </w:rPr>
        <w:t>к (</w:t>
      </w:r>
      <w:r w:rsidR="00DC57E2">
        <w:rPr>
          <w:b/>
          <w:color w:val="auto"/>
          <w:sz w:val="28"/>
          <w:szCs w:val="28"/>
          <w:lang w:val="uk-UA"/>
        </w:rPr>
        <w:t>2</w:t>
      </w:r>
      <w:r w:rsidRPr="00C57B0E">
        <w:rPr>
          <w:b/>
          <w:color w:val="auto"/>
          <w:sz w:val="28"/>
          <w:szCs w:val="28"/>
          <w:lang w:val="uk-UA"/>
        </w:rPr>
        <w:t xml:space="preserve"> год)</w:t>
      </w:r>
    </w:p>
    <w:p w14:paraId="22289364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Підведення підсумків навчального року, відзначення кращих </w:t>
      </w:r>
      <w:r w:rsidR="009C230F">
        <w:rPr>
          <w:color w:val="auto"/>
          <w:sz w:val="28"/>
          <w:szCs w:val="28"/>
          <w:lang w:val="uk-UA"/>
        </w:rPr>
        <w:t>вихованців гуртка</w:t>
      </w:r>
      <w:r w:rsidRPr="00D95E7B">
        <w:rPr>
          <w:color w:val="auto"/>
          <w:sz w:val="28"/>
          <w:szCs w:val="28"/>
          <w:lang w:val="uk-UA"/>
        </w:rPr>
        <w:t xml:space="preserve">. </w:t>
      </w:r>
    </w:p>
    <w:p w14:paraId="09AB1802" w14:textId="77777777" w:rsidR="003752FA" w:rsidRDefault="003752FA" w:rsidP="00B11D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3C4AC71" w14:textId="77777777" w:rsidR="00D95E7B" w:rsidRPr="00BA2E01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center"/>
        <w:rPr>
          <w:b/>
          <w:color w:val="auto"/>
          <w:sz w:val="28"/>
          <w:szCs w:val="28"/>
          <w:lang w:val="uk-UA"/>
        </w:rPr>
      </w:pPr>
      <w:r w:rsidRPr="00BA2E01">
        <w:rPr>
          <w:b/>
          <w:color w:val="auto"/>
          <w:sz w:val="28"/>
          <w:szCs w:val="28"/>
          <w:lang w:val="uk-UA"/>
        </w:rPr>
        <w:lastRenderedPageBreak/>
        <w:t>ПРОГНОЗОВАНИЙ РЕЗУЛЬТАТ</w:t>
      </w:r>
    </w:p>
    <w:p w14:paraId="2B1828DE" w14:textId="288139DB" w:rsidR="00D95E7B" w:rsidRPr="00C57B0E" w:rsidRDefault="00BA2E0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b/>
          <w:i/>
          <w:color w:val="auto"/>
          <w:sz w:val="28"/>
          <w:szCs w:val="28"/>
          <w:lang w:val="uk-UA"/>
        </w:rPr>
      </w:pPr>
      <w:r>
        <w:rPr>
          <w:b/>
          <w:i/>
          <w:color w:val="auto"/>
          <w:sz w:val="28"/>
          <w:szCs w:val="28"/>
          <w:lang w:val="uk-UA"/>
        </w:rPr>
        <w:t>Вихованці</w:t>
      </w:r>
      <w:r w:rsidR="00D95E7B" w:rsidRPr="00C57B0E">
        <w:rPr>
          <w:b/>
          <w:i/>
          <w:color w:val="auto"/>
          <w:sz w:val="28"/>
          <w:szCs w:val="28"/>
          <w:lang w:val="uk-UA"/>
        </w:rPr>
        <w:t xml:space="preserve"> мають знати:</w:t>
      </w:r>
    </w:p>
    <w:p w14:paraId="58E4A0DE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основи безпеки життєдіяльності й охорони праці в фотостудії;</w:t>
      </w:r>
    </w:p>
    <w:p w14:paraId="55FC44C8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історію виникнення та розвитку фотографії;</w:t>
      </w:r>
    </w:p>
    <w:p w14:paraId="49E78838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правила поведінки в музеї, виставковому залі;</w:t>
      </w:r>
    </w:p>
    <w:p w14:paraId="5261A4D5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авторські права фотолюбителя та етичний кодекс фотографа;</w:t>
      </w:r>
    </w:p>
    <w:p w14:paraId="06FD6D14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будову фотоапаратів, допоміжного обладнання;</w:t>
      </w:r>
    </w:p>
    <w:p w14:paraId="434E48BF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принцип роботи та основні складові меню цифрового фотоапарата;</w:t>
      </w:r>
    </w:p>
    <w:p w14:paraId="2D498EDF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різновиди об'єктивів</w:t>
      </w:r>
      <w:r w:rsidR="00B3106B">
        <w:rPr>
          <w:color w:val="auto"/>
          <w:sz w:val="28"/>
          <w:szCs w:val="28"/>
          <w:lang w:val="uk-UA"/>
        </w:rPr>
        <w:t>, поняття</w:t>
      </w:r>
      <w:r w:rsidRPr="00D95E7B">
        <w:rPr>
          <w:color w:val="auto"/>
          <w:sz w:val="28"/>
          <w:szCs w:val="28"/>
          <w:lang w:val="uk-UA"/>
        </w:rPr>
        <w:t xml:space="preserve"> фокусн</w:t>
      </w:r>
      <w:r w:rsidR="00B3106B">
        <w:rPr>
          <w:color w:val="auto"/>
          <w:sz w:val="28"/>
          <w:szCs w:val="28"/>
          <w:lang w:val="uk-UA"/>
        </w:rPr>
        <w:t>ої</w:t>
      </w:r>
      <w:r w:rsidRPr="00D95E7B">
        <w:rPr>
          <w:color w:val="auto"/>
          <w:sz w:val="28"/>
          <w:szCs w:val="28"/>
          <w:lang w:val="uk-UA"/>
        </w:rPr>
        <w:t xml:space="preserve"> відстан</w:t>
      </w:r>
      <w:r w:rsidR="00B3106B">
        <w:rPr>
          <w:color w:val="auto"/>
          <w:sz w:val="28"/>
          <w:szCs w:val="28"/>
          <w:lang w:val="uk-UA"/>
        </w:rPr>
        <w:t>і</w:t>
      </w:r>
      <w:r w:rsidRPr="00D95E7B">
        <w:rPr>
          <w:color w:val="auto"/>
          <w:sz w:val="28"/>
          <w:szCs w:val="28"/>
          <w:lang w:val="uk-UA"/>
        </w:rPr>
        <w:t xml:space="preserve"> та світлосил</w:t>
      </w:r>
      <w:r w:rsidR="00B3106B">
        <w:rPr>
          <w:color w:val="auto"/>
          <w:sz w:val="28"/>
          <w:szCs w:val="28"/>
          <w:lang w:val="uk-UA"/>
        </w:rPr>
        <w:t>и</w:t>
      </w:r>
      <w:r w:rsidRPr="00D95E7B">
        <w:rPr>
          <w:color w:val="auto"/>
          <w:sz w:val="28"/>
          <w:szCs w:val="28"/>
          <w:lang w:val="uk-UA"/>
        </w:rPr>
        <w:t xml:space="preserve"> об’єктива;</w:t>
      </w:r>
    </w:p>
    <w:p w14:paraId="79FABF6C" w14:textId="77777777" w:rsidR="00D95E7B" w:rsidRPr="00D95E7B" w:rsidRDefault="00B3106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поняття</w:t>
      </w:r>
      <w:r w:rsidR="00D95E7B" w:rsidRPr="00D95E7B">
        <w:rPr>
          <w:color w:val="auto"/>
          <w:sz w:val="28"/>
          <w:szCs w:val="28"/>
          <w:lang w:val="uk-UA"/>
        </w:rPr>
        <w:t xml:space="preserve"> діафрагм</w:t>
      </w:r>
      <w:r>
        <w:rPr>
          <w:color w:val="auto"/>
          <w:sz w:val="28"/>
          <w:szCs w:val="28"/>
          <w:lang w:val="uk-UA"/>
        </w:rPr>
        <w:t>и</w:t>
      </w:r>
      <w:r w:rsidR="00D95E7B" w:rsidRPr="00D95E7B">
        <w:rPr>
          <w:color w:val="auto"/>
          <w:sz w:val="28"/>
          <w:szCs w:val="28"/>
          <w:lang w:val="uk-UA"/>
        </w:rPr>
        <w:t>, чітк</w:t>
      </w:r>
      <w:r>
        <w:rPr>
          <w:color w:val="auto"/>
          <w:sz w:val="28"/>
          <w:szCs w:val="28"/>
          <w:lang w:val="uk-UA"/>
        </w:rPr>
        <w:t>о</w:t>
      </w:r>
      <w:r w:rsidR="00D95E7B" w:rsidRPr="00D95E7B">
        <w:rPr>
          <w:color w:val="auto"/>
          <w:sz w:val="28"/>
          <w:szCs w:val="28"/>
          <w:lang w:val="uk-UA"/>
        </w:rPr>
        <w:t>ст</w:t>
      </w:r>
      <w:r>
        <w:rPr>
          <w:color w:val="auto"/>
          <w:sz w:val="28"/>
          <w:szCs w:val="28"/>
          <w:lang w:val="uk-UA"/>
        </w:rPr>
        <w:t>і</w:t>
      </w:r>
      <w:r w:rsidR="00D95E7B" w:rsidRPr="00D95E7B">
        <w:rPr>
          <w:color w:val="auto"/>
          <w:sz w:val="28"/>
          <w:szCs w:val="28"/>
          <w:lang w:val="uk-UA"/>
        </w:rPr>
        <w:t>, витримк</w:t>
      </w:r>
      <w:r>
        <w:rPr>
          <w:color w:val="auto"/>
          <w:sz w:val="28"/>
          <w:szCs w:val="28"/>
          <w:lang w:val="uk-UA"/>
        </w:rPr>
        <w:t>и</w:t>
      </w:r>
      <w:r w:rsidR="00D95E7B" w:rsidRPr="00D95E7B">
        <w:rPr>
          <w:color w:val="auto"/>
          <w:sz w:val="28"/>
          <w:szCs w:val="28"/>
          <w:lang w:val="uk-UA"/>
        </w:rPr>
        <w:t>;</w:t>
      </w:r>
    </w:p>
    <w:p w14:paraId="238E9E34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основні дані про фізичні процеси при фотографуванні;</w:t>
      </w:r>
    </w:p>
    <w:p w14:paraId="3157F00E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жанри фотографії;</w:t>
      </w:r>
    </w:p>
    <w:p w14:paraId="15A127A6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основи композиції;</w:t>
      </w:r>
    </w:p>
    <w:p w14:paraId="627AC79F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сучасні фотоматеріали і фототехніку;</w:t>
      </w:r>
    </w:p>
    <w:p w14:paraId="1B490112" w14:textId="77777777" w:rsidR="00C57B0E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C57B0E">
        <w:rPr>
          <w:color w:val="auto"/>
          <w:sz w:val="28"/>
          <w:szCs w:val="28"/>
          <w:lang w:val="uk-UA"/>
        </w:rPr>
        <w:t xml:space="preserve">основи роботи в </w:t>
      </w:r>
      <w:r w:rsidR="00C57B0E">
        <w:rPr>
          <w:color w:val="auto"/>
          <w:sz w:val="28"/>
          <w:szCs w:val="28"/>
          <w:lang w:val="uk-UA"/>
        </w:rPr>
        <w:t>графічному редакторі.</w:t>
      </w:r>
    </w:p>
    <w:p w14:paraId="5ABACF01" w14:textId="77777777" w:rsidR="00C57B0E" w:rsidRPr="00C57B0E" w:rsidRDefault="00C57B0E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4BA42D6F" w14:textId="5EDEA00B" w:rsidR="00D95E7B" w:rsidRPr="00C57B0E" w:rsidRDefault="00BA2E01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b/>
          <w:i/>
          <w:color w:val="auto"/>
          <w:sz w:val="28"/>
          <w:szCs w:val="28"/>
          <w:lang w:val="uk-UA"/>
        </w:rPr>
      </w:pPr>
      <w:r>
        <w:rPr>
          <w:b/>
          <w:i/>
          <w:color w:val="auto"/>
          <w:sz w:val="28"/>
          <w:szCs w:val="28"/>
          <w:lang w:val="uk-UA"/>
        </w:rPr>
        <w:t>Вихованці</w:t>
      </w:r>
      <w:r w:rsidR="00D95E7B" w:rsidRPr="00C57B0E">
        <w:rPr>
          <w:b/>
          <w:i/>
          <w:color w:val="auto"/>
          <w:sz w:val="28"/>
          <w:szCs w:val="28"/>
          <w:lang w:val="uk-UA"/>
        </w:rPr>
        <w:t xml:space="preserve"> мають уміти:</w:t>
      </w:r>
    </w:p>
    <w:p w14:paraId="746FCD85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користуватися фотоапаратурою;</w:t>
      </w:r>
    </w:p>
    <w:p w14:paraId="002C4B20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використовувати меню та режими цифрового фотоапарата під час зйомки різних сюжетів;</w:t>
      </w:r>
    </w:p>
    <w:p w14:paraId="3E4ABC01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виконувати різножанрову фотозйомку;</w:t>
      </w:r>
    </w:p>
    <w:p w14:paraId="541B40BD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аналізувати та попереджувати типові помилки юних фотографів;</w:t>
      </w:r>
    </w:p>
    <w:p w14:paraId="348F7ABD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створювати колажі, плакати з фотознімків;</w:t>
      </w:r>
    </w:p>
    <w:p w14:paraId="7F646399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зберігати знімки </w:t>
      </w:r>
      <w:r w:rsidR="00C57B0E">
        <w:rPr>
          <w:color w:val="auto"/>
          <w:sz w:val="28"/>
          <w:szCs w:val="28"/>
          <w:lang w:val="uk-UA"/>
        </w:rPr>
        <w:t>на зовнішні носії</w:t>
      </w:r>
      <w:r w:rsidRPr="00D95E7B">
        <w:rPr>
          <w:color w:val="auto"/>
          <w:sz w:val="28"/>
          <w:szCs w:val="28"/>
          <w:lang w:val="uk-UA"/>
        </w:rPr>
        <w:t>;</w:t>
      </w:r>
    </w:p>
    <w:p w14:paraId="494DD499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 xml:space="preserve">працювати у графічному редакторі: користуватися панелями інструментів, виконувати перетворення: зміна розмірів, обертання, зміни виділеної області, </w:t>
      </w:r>
      <w:proofErr w:type="spellStart"/>
      <w:r w:rsidRPr="00D95E7B">
        <w:rPr>
          <w:color w:val="auto"/>
          <w:sz w:val="28"/>
          <w:szCs w:val="28"/>
          <w:lang w:val="uk-UA"/>
        </w:rPr>
        <w:t>кадрувати</w:t>
      </w:r>
      <w:proofErr w:type="spellEnd"/>
      <w:r w:rsidRPr="00D95E7B">
        <w:rPr>
          <w:color w:val="auto"/>
          <w:sz w:val="28"/>
          <w:szCs w:val="28"/>
          <w:lang w:val="uk-UA"/>
        </w:rPr>
        <w:t xml:space="preserve"> зображення, працювати із шарами, створювати та використовувати контури, додавати текст до фотографій, створювати колажі, ретушувати зображення;</w:t>
      </w:r>
    </w:p>
    <w:p w14:paraId="49E1E0B3" w14:textId="77777777" w:rsidR="00D95E7B" w:rsidRPr="00D95E7B" w:rsidRDefault="00D95E7B" w:rsidP="00B11D71">
      <w:pPr>
        <w:pStyle w:val="Default"/>
        <w:numPr>
          <w:ilvl w:val="0"/>
          <w:numId w:val="3"/>
        </w:numPr>
        <w:spacing w:line="276" w:lineRule="auto"/>
        <w:ind w:left="426"/>
        <w:jc w:val="both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t>підготувати до друку й друкувати фотографії.</w:t>
      </w:r>
    </w:p>
    <w:p w14:paraId="79761B2D" w14:textId="5A1A76F3" w:rsidR="003752FA" w:rsidRPr="00912A52" w:rsidRDefault="00912A5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b/>
          <w:i/>
          <w:color w:val="FF0000"/>
          <w:sz w:val="28"/>
          <w:szCs w:val="28"/>
          <w:lang w:val="uk-UA"/>
        </w:rPr>
      </w:pPr>
      <w:r w:rsidRPr="00912A52">
        <w:rPr>
          <w:b/>
          <w:i/>
          <w:color w:val="FF0000"/>
          <w:sz w:val="28"/>
          <w:szCs w:val="28"/>
          <w:lang w:val="uk-UA"/>
        </w:rPr>
        <w:t>У вихованців мають бути сформовані компетентності:</w:t>
      </w:r>
    </w:p>
    <w:p w14:paraId="4452324D" w14:textId="4BB95416" w:rsidR="00912A52" w:rsidRDefault="00912A5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1FDBBC57" w14:textId="0AE12917" w:rsidR="00912A52" w:rsidRDefault="00912A5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7AF21432" w14:textId="3E6563B4" w:rsidR="00912A52" w:rsidRDefault="00912A5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52AED1B9" w14:textId="77777777" w:rsidR="00912A52" w:rsidRDefault="00912A52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4727B436" w14:textId="77777777" w:rsidR="00B11D71" w:rsidRDefault="00B11D7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2FD799F" w14:textId="463700D5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jc w:val="center"/>
        <w:rPr>
          <w:color w:val="auto"/>
          <w:sz w:val="28"/>
          <w:szCs w:val="28"/>
          <w:lang w:val="uk-UA"/>
        </w:rPr>
      </w:pPr>
      <w:r w:rsidRPr="00D95E7B">
        <w:rPr>
          <w:color w:val="auto"/>
          <w:sz w:val="28"/>
          <w:szCs w:val="28"/>
          <w:lang w:val="uk-UA"/>
        </w:rPr>
        <w:lastRenderedPageBreak/>
        <w:t>ОРІЄНТОВНИЙ ПЕРЕЛІК ОБЛАДНАННЯ ДЛЯ ОРГАНІЗАЦІЇ РОБОТИ ГУРТКА ЮНИХ ФОТОАМАТОРІВ</w:t>
      </w:r>
    </w:p>
    <w:tbl>
      <w:tblPr>
        <w:tblStyle w:val="a8"/>
        <w:tblW w:w="10059" w:type="dxa"/>
        <w:tblLook w:val="04A0" w:firstRow="1" w:lastRow="0" w:firstColumn="1" w:lastColumn="0" w:noHBand="0" w:noVBand="1"/>
      </w:tblPr>
      <w:tblGrid>
        <w:gridCol w:w="846"/>
        <w:gridCol w:w="7229"/>
        <w:gridCol w:w="1984"/>
      </w:tblGrid>
      <w:tr w:rsidR="00EF6E89" w14:paraId="259521DD" w14:textId="77777777" w:rsidTr="00BC752B">
        <w:tc>
          <w:tcPr>
            <w:tcW w:w="846" w:type="dxa"/>
            <w:vAlign w:val="center"/>
          </w:tcPr>
          <w:p w14:paraId="112F8E60" w14:textId="77777777" w:rsidR="00EF6E89" w:rsidRDefault="00EF6E89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7229" w:type="dxa"/>
            <w:vAlign w:val="center"/>
          </w:tcPr>
          <w:p w14:paraId="6875A288" w14:textId="77777777" w:rsidR="00EF6E89" w:rsidRDefault="00EF6E89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Прилади, обладнання</w:t>
            </w:r>
          </w:p>
        </w:tc>
        <w:tc>
          <w:tcPr>
            <w:tcW w:w="1984" w:type="dxa"/>
            <w:vAlign w:val="center"/>
          </w:tcPr>
          <w:p w14:paraId="03E93B50" w14:textId="77777777" w:rsidR="00EF6E89" w:rsidRDefault="00EF6E89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Кількість</w:t>
            </w:r>
          </w:p>
        </w:tc>
      </w:tr>
      <w:tr w:rsidR="00EF6E89" w14:paraId="427DA8CD" w14:textId="77777777" w:rsidTr="00D87ABF">
        <w:tc>
          <w:tcPr>
            <w:tcW w:w="846" w:type="dxa"/>
            <w:vAlign w:val="center"/>
          </w:tcPr>
          <w:p w14:paraId="6540DECB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7229" w:type="dxa"/>
          </w:tcPr>
          <w:p w14:paraId="04B004D7" w14:textId="77777777" w:rsidR="00EF6E89" w:rsidRDefault="00EF6E89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Цифровий фотоапарат</w:t>
            </w:r>
          </w:p>
        </w:tc>
        <w:tc>
          <w:tcPr>
            <w:tcW w:w="1984" w:type="dxa"/>
            <w:vAlign w:val="center"/>
          </w:tcPr>
          <w:p w14:paraId="6FB65F94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EF6E89" w14:paraId="0A427E5B" w14:textId="77777777" w:rsidTr="00D87ABF">
        <w:tc>
          <w:tcPr>
            <w:tcW w:w="846" w:type="dxa"/>
            <w:vAlign w:val="center"/>
          </w:tcPr>
          <w:p w14:paraId="69C19A02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7229" w:type="dxa"/>
          </w:tcPr>
          <w:p w14:paraId="433E4140" w14:textId="1CBC200F" w:rsidR="00EF6E89" w:rsidRDefault="00EF6E89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Фотоапарат типу «</w:t>
            </w:r>
            <w:r w:rsidR="00D87ABF" w:rsidRPr="00D95E7B">
              <w:rPr>
                <w:color w:val="auto"/>
                <w:sz w:val="28"/>
                <w:szCs w:val="28"/>
                <w:lang w:val="uk-UA"/>
              </w:rPr>
              <w:t>Зеніт</w:t>
            </w:r>
            <w:r w:rsidRPr="00D95E7B">
              <w:rPr>
                <w:color w:val="auto"/>
                <w:sz w:val="28"/>
                <w:szCs w:val="28"/>
                <w:lang w:val="uk-UA"/>
              </w:rPr>
              <w:t>», «ФЕД»</w:t>
            </w:r>
          </w:p>
        </w:tc>
        <w:tc>
          <w:tcPr>
            <w:tcW w:w="1984" w:type="dxa"/>
            <w:vAlign w:val="center"/>
          </w:tcPr>
          <w:p w14:paraId="465A1E20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EF6E89" w14:paraId="1131D247" w14:textId="77777777" w:rsidTr="00D87ABF">
        <w:tc>
          <w:tcPr>
            <w:tcW w:w="846" w:type="dxa"/>
            <w:vAlign w:val="center"/>
          </w:tcPr>
          <w:p w14:paraId="33F61C89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7229" w:type="dxa"/>
          </w:tcPr>
          <w:p w14:paraId="03B18572" w14:textId="77777777" w:rsidR="00EF6E89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proofErr w:type="spellStart"/>
            <w:r w:rsidRPr="00D95E7B">
              <w:rPr>
                <w:color w:val="auto"/>
                <w:sz w:val="28"/>
                <w:szCs w:val="28"/>
                <w:lang w:val="uk-UA"/>
              </w:rPr>
              <w:t>Фотоштативи</w:t>
            </w:r>
            <w:proofErr w:type="spellEnd"/>
          </w:p>
        </w:tc>
        <w:tc>
          <w:tcPr>
            <w:tcW w:w="1984" w:type="dxa"/>
            <w:vAlign w:val="center"/>
          </w:tcPr>
          <w:p w14:paraId="4C591971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3</w:t>
            </w:r>
          </w:p>
        </w:tc>
      </w:tr>
      <w:tr w:rsidR="00EF6E89" w14:paraId="456ECBA5" w14:textId="77777777" w:rsidTr="00D87ABF">
        <w:tc>
          <w:tcPr>
            <w:tcW w:w="846" w:type="dxa"/>
            <w:vAlign w:val="center"/>
          </w:tcPr>
          <w:p w14:paraId="3F5CB98C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7229" w:type="dxa"/>
          </w:tcPr>
          <w:p w14:paraId="6346FBD6" w14:textId="77777777" w:rsidR="00EF6E89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proofErr w:type="spellStart"/>
            <w:r w:rsidRPr="00D95E7B">
              <w:rPr>
                <w:color w:val="auto"/>
                <w:sz w:val="28"/>
                <w:szCs w:val="28"/>
                <w:lang w:val="uk-UA"/>
              </w:rPr>
              <w:t>Фотоосвітлювачі</w:t>
            </w:r>
            <w:proofErr w:type="spellEnd"/>
          </w:p>
        </w:tc>
        <w:tc>
          <w:tcPr>
            <w:tcW w:w="1984" w:type="dxa"/>
            <w:vAlign w:val="center"/>
          </w:tcPr>
          <w:p w14:paraId="353821A0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2</w:t>
            </w:r>
          </w:p>
        </w:tc>
      </w:tr>
      <w:tr w:rsidR="00EF6E89" w14:paraId="51A48E27" w14:textId="77777777" w:rsidTr="00D87ABF">
        <w:tc>
          <w:tcPr>
            <w:tcW w:w="846" w:type="dxa"/>
            <w:vAlign w:val="center"/>
          </w:tcPr>
          <w:p w14:paraId="46874E96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7229" w:type="dxa"/>
          </w:tcPr>
          <w:p w14:paraId="4FDE9B92" w14:textId="42FC4730" w:rsidR="00EF6E89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proofErr w:type="spellStart"/>
            <w:r w:rsidRPr="00D95E7B">
              <w:rPr>
                <w:color w:val="auto"/>
                <w:sz w:val="28"/>
                <w:szCs w:val="28"/>
                <w:lang w:val="uk-UA"/>
              </w:rPr>
              <w:t>Фотопарасольк</w:t>
            </w:r>
            <w:r w:rsidR="00B11D71">
              <w:rPr>
                <w:color w:val="auto"/>
                <w:sz w:val="28"/>
                <w:szCs w:val="28"/>
                <w:lang w:val="uk-UA"/>
              </w:rPr>
              <w:t>и</w:t>
            </w:r>
            <w:proofErr w:type="spellEnd"/>
          </w:p>
        </w:tc>
        <w:tc>
          <w:tcPr>
            <w:tcW w:w="1984" w:type="dxa"/>
            <w:vAlign w:val="center"/>
          </w:tcPr>
          <w:p w14:paraId="2A030A08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EF6E89" w14:paraId="6627DC1E" w14:textId="77777777" w:rsidTr="00D87ABF">
        <w:tc>
          <w:tcPr>
            <w:tcW w:w="846" w:type="dxa"/>
            <w:vAlign w:val="center"/>
          </w:tcPr>
          <w:p w14:paraId="30EE3F51" w14:textId="77777777" w:rsidR="00EF6E89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7229" w:type="dxa"/>
          </w:tcPr>
          <w:p w14:paraId="3EFFD567" w14:textId="77777777" w:rsidR="00EF6E89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Лампа-спалах</w:t>
            </w:r>
          </w:p>
        </w:tc>
        <w:tc>
          <w:tcPr>
            <w:tcW w:w="1984" w:type="dxa"/>
            <w:vAlign w:val="center"/>
          </w:tcPr>
          <w:p w14:paraId="77AA9520" w14:textId="77777777" w:rsidR="00EF6E89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05A3" w14:paraId="359A587E" w14:textId="77777777" w:rsidTr="00D87ABF">
        <w:tc>
          <w:tcPr>
            <w:tcW w:w="846" w:type="dxa"/>
            <w:vAlign w:val="center"/>
          </w:tcPr>
          <w:p w14:paraId="22344F87" w14:textId="77777777" w:rsidR="008E05A3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7229" w:type="dxa"/>
          </w:tcPr>
          <w:p w14:paraId="4BDBC5B5" w14:textId="77777777" w:rsidR="008E05A3" w:rsidRPr="00D95E7B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Студійний фон</w:t>
            </w:r>
          </w:p>
        </w:tc>
        <w:tc>
          <w:tcPr>
            <w:tcW w:w="1984" w:type="dxa"/>
            <w:vAlign w:val="center"/>
          </w:tcPr>
          <w:p w14:paraId="493C9E86" w14:textId="77777777" w:rsidR="008E05A3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05A3" w14:paraId="25C72894" w14:textId="77777777" w:rsidTr="00D87ABF">
        <w:tc>
          <w:tcPr>
            <w:tcW w:w="846" w:type="dxa"/>
            <w:vAlign w:val="center"/>
          </w:tcPr>
          <w:p w14:paraId="7D419D21" w14:textId="77777777" w:rsidR="008E05A3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7229" w:type="dxa"/>
          </w:tcPr>
          <w:p w14:paraId="59360681" w14:textId="77777777" w:rsidR="008E05A3" w:rsidRPr="00D95E7B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Персональний комп’ютер зі встановленим програмним забезпеченням</w:t>
            </w:r>
          </w:p>
        </w:tc>
        <w:tc>
          <w:tcPr>
            <w:tcW w:w="1984" w:type="dxa"/>
            <w:vAlign w:val="center"/>
          </w:tcPr>
          <w:p w14:paraId="08A46519" w14:textId="77777777" w:rsidR="008E05A3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7</w:t>
            </w:r>
          </w:p>
        </w:tc>
      </w:tr>
      <w:tr w:rsidR="008E05A3" w14:paraId="74AF3D2A" w14:textId="77777777" w:rsidTr="00D87ABF">
        <w:tc>
          <w:tcPr>
            <w:tcW w:w="846" w:type="dxa"/>
            <w:vAlign w:val="center"/>
          </w:tcPr>
          <w:p w14:paraId="646C8DF4" w14:textId="77777777" w:rsidR="008E05A3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7229" w:type="dxa"/>
          </w:tcPr>
          <w:p w14:paraId="338EC1D4" w14:textId="77777777" w:rsidR="008E05A3" w:rsidRPr="00D95E7B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Струменевий принтер</w:t>
            </w:r>
          </w:p>
        </w:tc>
        <w:tc>
          <w:tcPr>
            <w:tcW w:w="1984" w:type="dxa"/>
            <w:vAlign w:val="center"/>
          </w:tcPr>
          <w:p w14:paraId="06AEA2FB" w14:textId="77777777" w:rsidR="008E05A3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  <w:tr w:rsidR="008E05A3" w14:paraId="32966EB5" w14:textId="77777777" w:rsidTr="00D87ABF">
        <w:tc>
          <w:tcPr>
            <w:tcW w:w="846" w:type="dxa"/>
            <w:vAlign w:val="center"/>
          </w:tcPr>
          <w:p w14:paraId="01CA6721" w14:textId="77777777" w:rsidR="008E05A3" w:rsidRDefault="00BC752B" w:rsidP="00B11D71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7229" w:type="dxa"/>
          </w:tcPr>
          <w:p w14:paraId="4CE2FBA2" w14:textId="77777777" w:rsidR="008E05A3" w:rsidRPr="00D95E7B" w:rsidRDefault="008E05A3" w:rsidP="00B11D71">
            <w:pPr>
              <w:pStyle w:val="Default"/>
              <w:tabs>
                <w:tab w:val="left" w:pos="3544"/>
              </w:tabs>
              <w:spacing w:line="276" w:lineRule="auto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95E7B">
              <w:rPr>
                <w:color w:val="auto"/>
                <w:sz w:val="28"/>
                <w:szCs w:val="28"/>
                <w:lang w:val="uk-UA"/>
              </w:rPr>
              <w:t>Сканер</w:t>
            </w:r>
          </w:p>
        </w:tc>
        <w:tc>
          <w:tcPr>
            <w:tcW w:w="1984" w:type="dxa"/>
            <w:vAlign w:val="center"/>
          </w:tcPr>
          <w:p w14:paraId="3ADC5ADC" w14:textId="77777777" w:rsidR="008E05A3" w:rsidRDefault="00BC752B" w:rsidP="00D87ABF">
            <w:pPr>
              <w:pStyle w:val="Default"/>
              <w:tabs>
                <w:tab w:val="left" w:pos="3544"/>
              </w:tabs>
              <w:spacing w:line="276" w:lineRule="auto"/>
              <w:jc w:val="center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1</w:t>
            </w:r>
          </w:p>
        </w:tc>
      </w:tr>
    </w:tbl>
    <w:p w14:paraId="5021E5DA" w14:textId="77777777" w:rsidR="00D95E7B" w:rsidRPr="00D95E7B" w:rsidRDefault="00D95E7B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p w14:paraId="3F7BBCB4" w14:textId="77777777" w:rsidR="003752FA" w:rsidRDefault="003752FA" w:rsidP="00B11D7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9031D6F" w14:textId="4A532EC1" w:rsidR="00D95E7B" w:rsidRDefault="00912A52" w:rsidP="00B11D71">
      <w:pPr>
        <w:pStyle w:val="Default"/>
        <w:tabs>
          <w:tab w:val="left" w:pos="3544"/>
        </w:tabs>
        <w:spacing w:line="276" w:lineRule="auto"/>
        <w:jc w:val="center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>ВИКОРИСТАНІ ДЖЕРЕЛА І ЛІТЕРАТУРА:</w:t>
      </w:r>
    </w:p>
    <w:p w14:paraId="74358A56" w14:textId="77777777" w:rsidR="00912A52" w:rsidRPr="00D95E7B" w:rsidRDefault="00912A52" w:rsidP="00B11D71">
      <w:pPr>
        <w:pStyle w:val="Default"/>
        <w:tabs>
          <w:tab w:val="left" w:pos="3544"/>
        </w:tabs>
        <w:spacing w:line="276" w:lineRule="auto"/>
        <w:jc w:val="center"/>
        <w:rPr>
          <w:color w:val="auto"/>
          <w:sz w:val="28"/>
          <w:szCs w:val="28"/>
          <w:lang w:val="uk-UA"/>
        </w:rPr>
      </w:pPr>
    </w:p>
    <w:p w14:paraId="54C1B3D2" w14:textId="657CCE4B" w:rsidR="00293FB2" w:rsidRPr="00293FB2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93FB2">
        <w:rPr>
          <w:color w:val="auto"/>
          <w:sz w:val="28"/>
          <w:szCs w:val="28"/>
          <w:lang w:val="uk-UA"/>
        </w:rPr>
        <w:t>Дýйли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Т. </w:t>
      </w:r>
      <w:proofErr w:type="spellStart"/>
      <w:r w:rsidRPr="00293FB2">
        <w:rPr>
          <w:color w:val="auto"/>
          <w:sz w:val="28"/>
          <w:szCs w:val="28"/>
          <w:lang w:val="uk-UA"/>
        </w:rPr>
        <w:t>Цифровая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93FB2">
        <w:rPr>
          <w:color w:val="auto"/>
          <w:sz w:val="28"/>
          <w:szCs w:val="28"/>
          <w:lang w:val="uk-UA"/>
        </w:rPr>
        <w:t>фотография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для </w:t>
      </w:r>
      <w:proofErr w:type="spellStart"/>
      <w:r w:rsidRPr="00293FB2">
        <w:rPr>
          <w:color w:val="auto"/>
          <w:sz w:val="28"/>
          <w:szCs w:val="28"/>
          <w:lang w:val="uk-UA"/>
        </w:rPr>
        <w:t>начинающих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/ Т. </w:t>
      </w:r>
      <w:proofErr w:type="spellStart"/>
      <w:r w:rsidRPr="00293FB2">
        <w:rPr>
          <w:color w:val="auto"/>
          <w:sz w:val="28"/>
          <w:szCs w:val="28"/>
          <w:lang w:val="uk-UA"/>
        </w:rPr>
        <w:t>Дýйли</w:t>
      </w:r>
      <w:proofErr w:type="spellEnd"/>
      <w:r w:rsidRPr="00293FB2">
        <w:rPr>
          <w:color w:val="auto"/>
          <w:sz w:val="28"/>
          <w:szCs w:val="28"/>
          <w:lang w:val="uk-UA"/>
        </w:rPr>
        <w:t>. АРТ</w:t>
      </w:r>
      <w:r w:rsidR="007E3EA5">
        <w:rPr>
          <w:color w:val="auto"/>
          <w:sz w:val="28"/>
          <w:szCs w:val="28"/>
          <w:lang w:val="uk-UA"/>
        </w:rPr>
        <w:t>:</w:t>
      </w:r>
      <w:r w:rsidRPr="00293FB2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93FB2">
        <w:rPr>
          <w:color w:val="auto"/>
          <w:sz w:val="28"/>
          <w:szCs w:val="28"/>
          <w:lang w:val="uk-UA"/>
        </w:rPr>
        <w:t>Родник</w:t>
      </w:r>
      <w:proofErr w:type="spellEnd"/>
      <w:r w:rsidRPr="00293FB2">
        <w:rPr>
          <w:color w:val="auto"/>
          <w:sz w:val="28"/>
          <w:szCs w:val="28"/>
          <w:lang w:val="uk-UA"/>
        </w:rPr>
        <w:t>, 2003. 75 с.</w:t>
      </w:r>
    </w:p>
    <w:p w14:paraId="261C6AE3" w14:textId="0DFD37C2" w:rsidR="00293FB2" w:rsidRPr="00293FB2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r w:rsidRPr="00293FB2">
        <w:rPr>
          <w:color w:val="auto"/>
          <w:sz w:val="28"/>
          <w:szCs w:val="28"/>
          <w:lang w:val="uk-UA"/>
        </w:rPr>
        <w:t>Іщенко С. Л. Фотогурток: [програма та методичні вказівки до роботи гуртка] / С. Л. Іщенко, 2006. 58 с.</w:t>
      </w:r>
    </w:p>
    <w:p w14:paraId="6BB2ECDE" w14:textId="5D386915" w:rsidR="00293FB2" w:rsidRPr="00206F4A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06F4A">
        <w:rPr>
          <w:color w:val="auto"/>
          <w:sz w:val="28"/>
          <w:szCs w:val="28"/>
          <w:lang w:val="uk-UA"/>
        </w:rPr>
        <w:t>Келби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С. </w:t>
      </w:r>
      <w:proofErr w:type="spellStart"/>
      <w:r w:rsidRPr="00206F4A">
        <w:rPr>
          <w:color w:val="auto"/>
          <w:sz w:val="28"/>
          <w:szCs w:val="28"/>
          <w:lang w:val="uk-UA"/>
        </w:rPr>
        <w:t>Справочник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по </w:t>
      </w:r>
      <w:proofErr w:type="spellStart"/>
      <w:r w:rsidRPr="00206F4A">
        <w:rPr>
          <w:color w:val="auto"/>
          <w:sz w:val="28"/>
          <w:szCs w:val="28"/>
          <w:lang w:val="uk-UA"/>
        </w:rPr>
        <w:t>обработке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06F4A">
        <w:rPr>
          <w:color w:val="auto"/>
          <w:sz w:val="28"/>
          <w:szCs w:val="28"/>
          <w:lang w:val="uk-UA"/>
        </w:rPr>
        <w:t>цифровых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06F4A">
        <w:rPr>
          <w:color w:val="auto"/>
          <w:sz w:val="28"/>
          <w:szCs w:val="28"/>
          <w:lang w:val="uk-UA"/>
        </w:rPr>
        <w:t>фотографий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в </w:t>
      </w:r>
      <w:proofErr w:type="spellStart"/>
      <w:r w:rsidRPr="00206F4A">
        <w:rPr>
          <w:color w:val="auto"/>
          <w:sz w:val="28"/>
          <w:szCs w:val="28"/>
          <w:lang w:val="uk-UA"/>
        </w:rPr>
        <w:t>Photoshop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.: </w:t>
      </w:r>
      <w:proofErr w:type="spellStart"/>
      <w:r w:rsidRPr="00206F4A">
        <w:rPr>
          <w:color w:val="auto"/>
          <w:sz w:val="28"/>
          <w:szCs w:val="28"/>
          <w:lang w:val="uk-UA"/>
        </w:rPr>
        <w:t>Пер.с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06F4A">
        <w:rPr>
          <w:color w:val="auto"/>
          <w:sz w:val="28"/>
          <w:szCs w:val="28"/>
          <w:lang w:val="uk-UA"/>
        </w:rPr>
        <w:t>англ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. М. : </w:t>
      </w:r>
      <w:proofErr w:type="spellStart"/>
      <w:r w:rsidRPr="00206F4A">
        <w:rPr>
          <w:color w:val="auto"/>
          <w:sz w:val="28"/>
          <w:szCs w:val="28"/>
          <w:lang w:val="uk-UA"/>
        </w:rPr>
        <w:t>Издательский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06F4A">
        <w:rPr>
          <w:color w:val="auto"/>
          <w:sz w:val="28"/>
          <w:szCs w:val="28"/>
          <w:lang w:val="uk-UA"/>
        </w:rPr>
        <w:t>дом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«</w:t>
      </w:r>
      <w:proofErr w:type="spellStart"/>
      <w:r w:rsidRPr="00206F4A">
        <w:rPr>
          <w:color w:val="auto"/>
          <w:sz w:val="28"/>
          <w:szCs w:val="28"/>
          <w:lang w:val="uk-UA"/>
        </w:rPr>
        <w:t>Вильямс</w:t>
      </w:r>
      <w:proofErr w:type="spellEnd"/>
      <w:r w:rsidRPr="00206F4A">
        <w:rPr>
          <w:color w:val="auto"/>
          <w:sz w:val="28"/>
          <w:szCs w:val="28"/>
          <w:lang w:val="uk-UA"/>
        </w:rPr>
        <w:t>», 2003. 368 с.</w:t>
      </w:r>
    </w:p>
    <w:p w14:paraId="14DCBC2B" w14:textId="5951C2DA" w:rsidR="00293FB2" w:rsidRPr="00206F4A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06F4A">
        <w:rPr>
          <w:color w:val="auto"/>
          <w:sz w:val="28"/>
          <w:szCs w:val="28"/>
          <w:lang w:val="uk-UA"/>
        </w:rPr>
        <w:t>Мухин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К. А. Фотополювання / К. А. </w:t>
      </w:r>
      <w:proofErr w:type="spellStart"/>
      <w:r w:rsidRPr="00206F4A">
        <w:rPr>
          <w:color w:val="auto"/>
          <w:sz w:val="28"/>
          <w:szCs w:val="28"/>
          <w:lang w:val="uk-UA"/>
        </w:rPr>
        <w:t>Мухин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. </w:t>
      </w:r>
      <w:r w:rsidR="00B3106B">
        <w:rPr>
          <w:color w:val="auto"/>
          <w:sz w:val="28"/>
          <w:szCs w:val="28"/>
          <w:lang w:val="uk-UA"/>
        </w:rPr>
        <w:t xml:space="preserve">М. : </w:t>
      </w:r>
      <w:proofErr w:type="spellStart"/>
      <w:r w:rsidR="00B3106B">
        <w:rPr>
          <w:color w:val="auto"/>
          <w:sz w:val="28"/>
          <w:szCs w:val="28"/>
          <w:lang w:val="uk-UA"/>
        </w:rPr>
        <w:t>Физкультура</w:t>
      </w:r>
      <w:proofErr w:type="spellEnd"/>
      <w:r w:rsidR="00B3106B">
        <w:rPr>
          <w:color w:val="auto"/>
          <w:sz w:val="28"/>
          <w:szCs w:val="28"/>
          <w:lang w:val="uk-UA"/>
        </w:rPr>
        <w:t xml:space="preserve"> и спорт, 1998.</w:t>
      </w:r>
      <w:r w:rsidRPr="00206F4A">
        <w:rPr>
          <w:color w:val="auto"/>
          <w:sz w:val="28"/>
          <w:szCs w:val="28"/>
          <w:lang w:val="uk-UA"/>
        </w:rPr>
        <w:t xml:space="preserve"> 79 с.</w:t>
      </w:r>
    </w:p>
    <w:p w14:paraId="67A3DAF7" w14:textId="1FA32E2B" w:rsidR="00293FB2" w:rsidRPr="00293FB2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93FB2">
        <w:rPr>
          <w:color w:val="auto"/>
          <w:sz w:val="28"/>
          <w:szCs w:val="28"/>
          <w:lang w:val="uk-UA"/>
        </w:rPr>
        <w:t>Тайц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А. Самоучитель </w:t>
      </w:r>
      <w:proofErr w:type="spellStart"/>
      <w:r w:rsidRPr="00293FB2">
        <w:rPr>
          <w:color w:val="auto"/>
          <w:sz w:val="28"/>
          <w:szCs w:val="28"/>
          <w:lang w:val="uk-UA"/>
        </w:rPr>
        <w:t>Adobe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293FB2">
        <w:rPr>
          <w:color w:val="auto"/>
          <w:sz w:val="28"/>
          <w:szCs w:val="28"/>
          <w:lang w:val="uk-UA"/>
        </w:rPr>
        <w:t>Photoshop</w:t>
      </w:r>
      <w:proofErr w:type="spellEnd"/>
      <w:r w:rsidRPr="00293FB2">
        <w:rPr>
          <w:color w:val="auto"/>
          <w:sz w:val="28"/>
          <w:szCs w:val="28"/>
          <w:lang w:val="uk-UA"/>
        </w:rPr>
        <w:t xml:space="preserve"> / А. </w:t>
      </w:r>
      <w:proofErr w:type="spellStart"/>
      <w:r w:rsidRPr="00293FB2">
        <w:rPr>
          <w:color w:val="auto"/>
          <w:sz w:val="28"/>
          <w:szCs w:val="28"/>
          <w:lang w:val="uk-UA"/>
        </w:rPr>
        <w:t>Тайц</w:t>
      </w:r>
      <w:proofErr w:type="spellEnd"/>
      <w:r w:rsidRPr="00293FB2">
        <w:rPr>
          <w:color w:val="auto"/>
          <w:sz w:val="28"/>
          <w:szCs w:val="28"/>
          <w:lang w:val="uk-UA"/>
        </w:rPr>
        <w:t>.  С.П: БХВ.</w:t>
      </w:r>
      <w:r w:rsidR="00B11D71">
        <w:rPr>
          <w:color w:val="auto"/>
          <w:sz w:val="28"/>
          <w:szCs w:val="28"/>
          <w:lang w:val="uk-UA"/>
        </w:rPr>
        <w:t xml:space="preserve"> 2006.</w:t>
      </w:r>
      <w:r w:rsidRPr="00293FB2">
        <w:rPr>
          <w:color w:val="auto"/>
          <w:sz w:val="28"/>
          <w:szCs w:val="28"/>
          <w:lang w:val="uk-UA"/>
        </w:rPr>
        <w:t xml:space="preserve"> 104 с.</w:t>
      </w:r>
    </w:p>
    <w:p w14:paraId="0E356B43" w14:textId="3172736F" w:rsidR="00293FB2" w:rsidRPr="00206F4A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06F4A">
        <w:rPr>
          <w:color w:val="auto"/>
          <w:sz w:val="28"/>
          <w:szCs w:val="28"/>
          <w:lang w:val="uk-UA"/>
        </w:rPr>
        <w:t>Шахрова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М. М., </w:t>
      </w:r>
      <w:proofErr w:type="spellStart"/>
      <w:r w:rsidRPr="00206F4A">
        <w:rPr>
          <w:color w:val="auto"/>
          <w:sz w:val="28"/>
          <w:szCs w:val="28"/>
          <w:lang w:val="uk-UA"/>
        </w:rPr>
        <w:t>Грезина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Н. Г. Фотографія / М. М. </w:t>
      </w:r>
      <w:proofErr w:type="spellStart"/>
      <w:r w:rsidRPr="00206F4A">
        <w:rPr>
          <w:color w:val="auto"/>
          <w:sz w:val="28"/>
          <w:szCs w:val="28"/>
          <w:lang w:val="uk-UA"/>
        </w:rPr>
        <w:t>Шахрова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, Н. Г. </w:t>
      </w:r>
      <w:proofErr w:type="spellStart"/>
      <w:r w:rsidR="00206F4A">
        <w:rPr>
          <w:color w:val="auto"/>
          <w:sz w:val="28"/>
          <w:szCs w:val="28"/>
          <w:lang w:val="uk-UA"/>
        </w:rPr>
        <w:t>Грезина</w:t>
      </w:r>
      <w:proofErr w:type="spellEnd"/>
      <w:r w:rsidR="00206F4A">
        <w:rPr>
          <w:color w:val="auto"/>
          <w:sz w:val="28"/>
          <w:szCs w:val="28"/>
          <w:lang w:val="uk-UA"/>
        </w:rPr>
        <w:t>. К.</w:t>
      </w:r>
      <w:r w:rsidRPr="00206F4A">
        <w:rPr>
          <w:color w:val="auto"/>
          <w:sz w:val="28"/>
          <w:szCs w:val="28"/>
          <w:lang w:val="uk-UA"/>
        </w:rPr>
        <w:t xml:space="preserve">: Вища школа, 1993. 79 с. </w:t>
      </w:r>
    </w:p>
    <w:p w14:paraId="3260A330" w14:textId="0BEA1553" w:rsidR="00293FB2" w:rsidRPr="00206F4A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06F4A">
        <w:rPr>
          <w:color w:val="auto"/>
          <w:sz w:val="28"/>
          <w:szCs w:val="28"/>
          <w:lang w:val="uk-UA"/>
        </w:rPr>
        <w:t>Шахрова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М. </w:t>
      </w:r>
      <w:proofErr w:type="spellStart"/>
      <w:r w:rsidRPr="00206F4A">
        <w:rPr>
          <w:color w:val="auto"/>
          <w:sz w:val="28"/>
          <w:szCs w:val="28"/>
          <w:lang w:val="uk-UA"/>
        </w:rPr>
        <w:t>Общий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курс </w:t>
      </w:r>
      <w:proofErr w:type="spellStart"/>
      <w:r w:rsidRPr="00206F4A">
        <w:rPr>
          <w:color w:val="auto"/>
          <w:sz w:val="28"/>
          <w:szCs w:val="28"/>
          <w:lang w:val="uk-UA"/>
        </w:rPr>
        <w:t>фотографи</w:t>
      </w:r>
      <w:r w:rsidR="00B3106B">
        <w:rPr>
          <w:color w:val="auto"/>
          <w:sz w:val="28"/>
          <w:szCs w:val="28"/>
          <w:lang w:val="uk-UA"/>
        </w:rPr>
        <w:t>и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/ М. </w:t>
      </w:r>
      <w:proofErr w:type="spellStart"/>
      <w:r w:rsidRPr="00206F4A">
        <w:rPr>
          <w:color w:val="auto"/>
          <w:sz w:val="28"/>
          <w:szCs w:val="28"/>
          <w:lang w:val="uk-UA"/>
        </w:rPr>
        <w:t>Шахрова</w:t>
      </w:r>
      <w:proofErr w:type="spellEnd"/>
      <w:r w:rsidRPr="00206F4A">
        <w:rPr>
          <w:color w:val="auto"/>
          <w:sz w:val="28"/>
          <w:szCs w:val="28"/>
          <w:lang w:val="uk-UA"/>
        </w:rPr>
        <w:t>.  К. : Вища школа, 2002. 108 с.</w:t>
      </w:r>
    </w:p>
    <w:p w14:paraId="4061249B" w14:textId="5EB789B6" w:rsidR="00293FB2" w:rsidRPr="00206F4A" w:rsidRDefault="00293FB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proofErr w:type="spellStart"/>
      <w:r w:rsidRPr="00206F4A">
        <w:rPr>
          <w:color w:val="auto"/>
          <w:sz w:val="28"/>
          <w:szCs w:val="28"/>
          <w:lang w:val="uk-UA"/>
        </w:rPr>
        <w:t>Яштольд-Говорков</w:t>
      </w:r>
      <w:proofErr w:type="spellEnd"/>
      <w:r w:rsidRPr="00206F4A">
        <w:rPr>
          <w:color w:val="auto"/>
          <w:sz w:val="28"/>
          <w:szCs w:val="28"/>
          <w:lang w:val="uk-UA"/>
        </w:rPr>
        <w:t xml:space="preserve"> В. О. Довідник фотолюбителя / В. О. </w:t>
      </w:r>
      <w:proofErr w:type="spellStart"/>
      <w:r w:rsidRPr="00206F4A">
        <w:rPr>
          <w:color w:val="auto"/>
          <w:sz w:val="28"/>
          <w:szCs w:val="28"/>
          <w:lang w:val="uk-UA"/>
        </w:rPr>
        <w:t>Яштольд-Говорков</w:t>
      </w:r>
      <w:proofErr w:type="spellEnd"/>
      <w:r w:rsidRPr="00206F4A">
        <w:rPr>
          <w:color w:val="auto"/>
          <w:sz w:val="28"/>
          <w:szCs w:val="28"/>
          <w:lang w:val="uk-UA"/>
        </w:rPr>
        <w:t>. К. : Техніка, 2005. 154 с.</w:t>
      </w:r>
    </w:p>
    <w:p w14:paraId="39566476" w14:textId="6ED39E14" w:rsidR="00446E22" w:rsidRPr="00446E22" w:rsidRDefault="00446E2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r w:rsidRPr="00446E22">
        <w:rPr>
          <w:color w:val="auto"/>
          <w:sz w:val="28"/>
          <w:szCs w:val="28"/>
          <w:lang w:val="uk-UA"/>
        </w:rPr>
        <w:t xml:space="preserve">Програми з позашкільної освіти / за загальною редакцією </w:t>
      </w:r>
      <w:proofErr w:type="spellStart"/>
      <w:r w:rsidRPr="00446E22">
        <w:rPr>
          <w:color w:val="auto"/>
          <w:sz w:val="28"/>
          <w:szCs w:val="28"/>
          <w:lang w:val="uk-UA"/>
        </w:rPr>
        <w:t>к.п.н</w:t>
      </w:r>
      <w:proofErr w:type="spellEnd"/>
      <w:r w:rsidRPr="00446E22">
        <w:rPr>
          <w:color w:val="auto"/>
          <w:sz w:val="28"/>
          <w:szCs w:val="28"/>
          <w:lang w:val="uk-UA"/>
        </w:rPr>
        <w:t xml:space="preserve">. </w:t>
      </w:r>
      <w:proofErr w:type="spellStart"/>
      <w:r w:rsidRPr="00446E22">
        <w:rPr>
          <w:color w:val="auto"/>
          <w:sz w:val="28"/>
          <w:szCs w:val="28"/>
          <w:lang w:val="uk-UA"/>
        </w:rPr>
        <w:t>Л.В.Тихенко</w:t>
      </w:r>
      <w:proofErr w:type="spellEnd"/>
      <w:r w:rsidRPr="00446E22">
        <w:rPr>
          <w:color w:val="auto"/>
          <w:sz w:val="28"/>
          <w:szCs w:val="28"/>
          <w:lang w:val="uk-UA"/>
        </w:rPr>
        <w:t>.  Суми : Університетська книга. 2014. 316 с.</w:t>
      </w:r>
    </w:p>
    <w:p w14:paraId="4258D3A4" w14:textId="77777777" w:rsidR="00446E22" w:rsidRPr="00446E22" w:rsidRDefault="00446E2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r w:rsidRPr="00446E22">
        <w:rPr>
          <w:color w:val="auto"/>
          <w:sz w:val="28"/>
          <w:szCs w:val="28"/>
          <w:lang w:val="uk-UA"/>
        </w:rPr>
        <w:t xml:space="preserve">Про позашкільну освіту : Закон України від 22 черв. 2000 р. № 1841-ІІІ із змінами і </w:t>
      </w:r>
      <w:proofErr w:type="spellStart"/>
      <w:r w:rsidRPr="00446E22">
        <w:rPr>
          <w:color w:val="auto"/>
          <w:sz w:val="28"/>
          <w:szCs w:val="28"/>
          <w:lang w:val="uk-UA"/>
        </w:rPr>
        <w:t>допов</w:t>
      </w:r>
      <w:proofErr w:type="spellEnd"/>
      <w:r w:rsidRPr="00446E22">
        <w:rPr>
          <w:color w:val="auto"/>
          <w:sz w:val="28"/>
          <w:szCs w:val="28"/>
          <w:lang w:val="uk-UA"/>
        </w:rPr>
        <w:t>. // Освіта в Україні. К., 2006. 170–192.</w:t>
      </w:r>
    </w:p>
    <w:p w14:paraId="64BC0D12" w14:textId="77777777" w:rsidR="00446E22" w:rsidRPr="00446E22" w:rsidRDefault="00446E22" w:rsidP="00B11D71">
      <w:pPr>
        <w:pStyle w:val="Default"/>
        <w:numPr>
          <w:ilvl w:val="0"/>
          <w:numId w:val="8"/>
        </w:numPr>
        <w:tabs>
          <w:tab w:val="left" w:pos="3544"/>
        </w:tabs>
        <w:spacing w:line="276" w:lineRule="auto"/>
        <w:ind w:left="567" w:hanging="567"/>
        <w:jc w:val="both"/>
        <w:rPr>
          <w:color w:val="auto"/>
          <w:sz w:val="28"/>
          <w:szCs w:val="28"/>
          <w:lang w:val="uk-UA"/>
        </w:rPr>
      </w:pPr>
      <w:r w:rsidRPr="00446E22">
        <w:rPr>
          <w:color w:val="auto"/>
          <w:sz w:val="28"/>
          <w:szCs w:val="28"/>
          <w:lang w:val="uk-UA"/>
        </w:rPr>
        <w:t xml:space="preserve">Про освіту : Закон України від 05.09.2017. Набрання чинності 28.09.2017. URL: </w:t>
      </w:r>
      <w:hyperlink r:id="rId7">
        <w:r w:rsidRPr="00446E22">
          <w:rPr>
            <w:color w:val="auto"/>
            <w:sz w:val="28"/>
            <w:szCs w:val="28"/>
            <w:lang w:val="uk-UA"/>
          </w:rPr>
          <w:t>https://osvita.ua/legislation/law/2231/</w:t>
        </w:r>
      </w:hyperlink>
    </w:p>
    <w:p w14:paraId="69C622AD" w14:textId="77777777" w:rsidR="00A56338" w:rsidRDefault="00A56338" w:rsidP="00B11D71">
      <w:pPr>
        <w:pStyle w:val="Default"/>
        <w:tabs>
          <w:tab w:val="left" w:pos="3544"/>
        </w:tabs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</w:p>
    <w:sectPr w:rsidR="00A56338" w:rsidSect="00B11D71">
      <w:footerReference w:type="default" r:id="rId8"/>
      <w:pgSz w:w="12240" w:h="16340"/>
      <w:pgMar w:top="851" w:right="851" w:bottom="851" w:left="1418" w:header="0" w:footer="22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100DB" w14:textId="77777777" w:rsidR="001E6E5D" w:rsidRDefault="001E6E5D" w:rsidP="00C55066">
      <w:pPr>
        <w:spacing w:after="0" w:line="240" w:lineRule="auto"/>
      </w:pPr>
      <w:r>
        <w:separator/>
      </w:r>
    </w:p>
  </w:endnote>
  <w:endnote w:type="continuationSeparator" w:id="0">
    <w:p w14:paraId="4855B512" w14:textId="77777777" w:rsidR="001E6E5D" w:rsidRDefault="001E6E5D" w:rsidP="00C5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0771017"/>
      <w:docPartObj>
        <w:docPartGallery w:val="Page Numbers (Bottom of Page)"/>
        <w:docPartUnique/>
      </w:docPartObj>
    </w:sdtPr>
    <w:sdtEndPr/>
    <w:sdtContent>
      <w:p w14:paraId="5D2FD3A7" w14:textId="4C93C39C" w:rsidR="00355F4A" w:rsidRDefault="00355F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3B7">
          <w:rPr>
            <w:noProof/>
          </w:rPr>
          <w:t>2</w:t>
        </w:r>
        <w:r>
          <w:fldChar w:fldCharType="end"/>
        </w:r>
      </w:p>
    </w:sdtContent>
  </w:sdt>
  <w:p w14:paraId="0ED79586" w14:textId="77777777" w:rsidR="00355F4A" w:rsidRDefault="00355F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4B034" w14:textId="77777777" w:rsidR="001E6E5D" w:rsidRDefault="001E6E5D" w:rsidP="00C55066">
      <w:pPr>
        <w:spacing w:after="0" w:line="240" w:lineRule="auto"/>
      </w:pPr>
      <w:r>
        <w:separator/>
      </w:r>
    </w:p>
  </w:footnote>
  <w:footnote w:type="continuationSeparator" w:id="0">
    <w:p w14:paraId="5BC2C0DA" w14:textId="77777777" w:rsidR="001E6E5D" w:rsidRDefault="001E6E5D" w:rsidP="00C55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F2C"/>
    <w:multiLevelType w:val="hybridMultilevel"/>
    <w:tmpl w:val="33FCD0B0"/>
    <w:lvl w:ilvl="0" w:tplc="DC286402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045A92"/>
    <w:multiLevelType w:val="hybridMultilevel"/>
    <w:tmpl w:val="D14E55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24405"/>
    <w:multiLevelType w:val="hybridMultilevel"/>
    <w:tmpl w:val="92AC6D8A"/>
    <w:lvl w:ilvl="0" w:tplc="08D0664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BF633A"/>
    <w:multiLevelType w:val="hybridMultilevel"/>
    <w:tmpl w:val="F9B6559C"/>
    <w:lvl w:ilvl="0" w:tplc="08D0664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F424A"/>
    <w:multiLevelType w:val="hybridMultilevel"/>
    <w:tmpl w:val="A28C64E0"/>
    <w:lvl w:ilvl="0" w:tplc="8DB6E3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6B63C0"/>
    <w:multiLevelType w:val="hybridMultilevel"/>
    <w:tmpl w:val="1646FC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C873E6"/>
    <w:multiLevelType w:val="hybridMultilevel"/>
    <w:tmpl w:val="03EE3968"/>
    <w:lvl w:ilvl="0" w:tplc="4606D280">
      <w:numFmt w:val="bullet"/>
      <w:lvlText w:val="—"/>
      <w:lvlJc w:val="left"/>
      <w:pPr>
        <w:ind w:left="780" w:hanging="4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744B8"/>
    <w:multiLevelType w:val="hybridMultilevel"/>
    <w:tmpl w:val="75FE1638"/>
    <w:lvl w:ilvl="0" w:tplc="19D0CA18">
      <w:numFmt w:val="bullet"/>
      <w:lvlText w:val="—"/>
      <w:lvlJc w:val="left"/>
      <w:pPr>
        <w:ind w:left="1144" w:hanging="43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A672722"/>
    <w:multiLevelType w:val="hybridMultilevel"/>
    <w:tmpl w:val="FE082B76"/>
    <w:lvl w:ilvl="0" w:tplc="DC28640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B2"/>
    <w:rsid w:val="000052AD"/>
    <w:rsid w:val="00005AB5"/>
    <w:rsid w:val="00006589"/>
    <w:rsid w:val="00030CE9"/>
    <w:rsid w:val="00041666"/>
    <w:rsid w:val="0004397C"/>
    <w:rsid w:val="00045558"/>
    <w:rsid w:val="00061A8F"/>
    <w:rsid w:val="00065624"/>
    <w:rsid w:val="000A4CD4"/>
    <w:rsid w:val="000A6272"/>
    <w:rsid w:val="000A67A8"/>
    <w:rsid w:val="000B346D"/>
    <w:rsid w:val="000B6DF6"/>
    <w:rsid w:val="000B7F93"/>
    <w:rsid w:val="000D7441"/>
    <w:rsid w:val="000E09EE"/>
    <w:rsid w:val="000E0A0F"/>
    <w:rsid w:val="000E110B"/>
    <w:rsid w:val="000E78B1"/>
    <w:rsid w:val="00105EF1"/>
    <w:rsid w:val="00107533"/>
    <w:rsid w:val="00110105"/>
    <w:rsid w:val="00120236"/>
    <w:rsid w:val="00145788"/>
    <w:rsid w:val="00145B34"/>
    <w:rsid w:val="00156C3D"/>
    <w:rsid w:val="00166139"/>
    <w:rsid w:val="00171C1B"/>
    <w:rsid w:val="00176D11"/>
    <w:rsid w:val="00186A61"/>
    <w:rsid w:val="0019216E"/>
    <w:rsid w:val="00193303"/>
    <w:rsid w:val="00197C8D"/>
    <w:rsid w:val="001B0AC6"/>
    <w:rsid w:val="001C279D"/>
    <w:rsid w:val="001D78BC"/>
    <w:rsid w:val="001E37CE"/>
    <w:rsid w:val="001E58C8"/>
    <w:rsid w:val="001E5C33"/>
    <w:rsid w:val="001E6E5D"/>
    <w:rsid w:val="00206F4A"/>
    <w:rsid w:val="00216F6C"/>
    <w:rsid w:val="00230868"/>
    <w:rsid w:val="002458BE"/>
    <w:rsid w:val="002515DE"/>
    <w:rsid w:val="00264EAF"/>
    <w:rsid w:val="002674A1"/>
    <w:rsid w:val="00273D72"/>
    <w:rsid w:val="0028530F"/>
    <w:rsid w:val="002863C4"/>
    <w:rsid w:val="00293FB2"/>
    <w:rsid w:val="002A245F"/>
    <w:rsid w:val="002B4812"/>
    <w:rsid w:val="002B6CA8"/>
    <w:rsid w:val="002D6976"/>
    <w:rsid w:val="002E1A5A"/>
    <w:rsid w:val="002E2068"/>
    <w:rsid w:val="002E2C22"/>
    <w:rsid w:val="002F50F0"/>
    <w:rsid w:val="0030106A"/>
    <w:rsid w:val="00320A74"/>
    <w:rsid w:val="00323936"/>
    <w:rsid w:val="003273F2"/>
    <w:rsid w:val="0034191E"/>
    <w:rsid w:val="00347DF5"/>
    <w:rsid w:val="00355F4A"/>
    <w:rsid w:val="00374FCD"/>
    <w:rsid w:val="003752FA"/>
    <w:rsid w:val="003818C6"/>
    <w:rsid w:val="00392A15"/>
    <w:rsid w:val="00395845"/>
    <w:rsid w:val="003B38D6"/>
    <w:rsid w:val="003C20CB"/>
    <w:rsid w:val="003D3FA0"/>
    <w:rsid w:val="003D7351"/>
    <w:rsid w:val="003E12D0"/>
    <w:rsid w:val="003E3643"/>
    <w:rsid w:val="003E6023"/>
    <w:rsid w:val="003F373E"/>
    <w:rsid w:val="00407B9D"/>
    <w:rsid w:val="004136B8"/>
    <w:rsid w:val="00415D7B"/>
    <w:rsid w:val="00417140"/>
    <w:rsid w:val="0042089F"/>
    <w:rsid w:val="004350E0"/>
    <w:rsid w:val="0044060C"/>
    <w:rsid w:val="00440BF6"/>
    <w:rsid w:val="00446E22"/>
    <w:rsid w:val="00454B43"/>
    <w:rsid w:val="00473A49"/>
    <w:rsid w:val="0048345F"/>
    <w:rsid w:val="0048754E"/>
    <w:rsid w:val="00492321"/>
    <w:rsid w:val="00494A7C"/>
    <w:rsid w:val="004A49D3"/>
    <w:rsid w:val="004B44C8"/>
    <w:rsid w:val="004B4FD2"/>
    <w:rsid w:val="004B7D7D"/>
    <w:rsid w:val="004C2182"/>
    <w:rsid w:val="004D3D62"/>
    <w:rsid w:val="004E122E"/>
    <w:rsid w:val="004E529C"/>
    <w:rsid w:val="004E6A0B"/>
    <w:rsid w:val="004F5B5B"/>
    <w:rsid w:val="004F7518"/>
    <w:rsid w:val="00514660"/>
    <w:rsid w:val="00515484"/>
    <w:rsid w:val="00522EE4"/>
    <w:rsid w:val="00543396"/>
    <w:rsid w:val="00544228"/>
    <w:rsid w:val="005632BD"/>
    <w:rsid w:val="0057243D"/>
    <w:rsid w:val="005731B5"/>
    <w:rsid w:val="005A65E1"/>
    <w:rsid w:val="005B2A69"/>
    <w:rsid w:val="005C0C1B"/>
    <w:rsid w:val="005C5725"/>
    <w:rsid w:val="005D0655"/>
    <w:rsid w:val="005D143E"/>
    <w:rsid w:val="005D1E1C"/>
    <w:rsid w:val="005F20F2"/>
    <w:rsid w:val="006156BB"/>
    <w:rsid w:val="0062400E"/>
    <w:rsid w:val="00632DDB"/>
    <w:rsid w:val="006330AC"/>
    <w:rsid w:val="00635A94"/>
    <w:rsid w:val="00644268"/>
    <w:rsid w:val="0065379E"/>
    <w:rsid w:val="00660752"/>
    <w:rsid w:val="00676500"/>
    <w:rsid w:val="00681367"/>
    <w:rsid w:val="00681CE7"/>
    <w:rsid w:val="00687124"/>
    <w:rsid w:val="006A01C0"/>
    <w:rsid w:val="006C1DD5"/>
    <w:rsid w:val="006D01F8"/>
    <w:rsid w:val="006D39CC"/>
    <w:rsid w:val="006E0114"/>
    <w:rsid w:val="006E5D67"/>
    <w:rsid w:val="006F420A"/>
    <w:rsid w:val="00722720"/>
    <w:rsid w:val="00731E38"/>
    <w:rsid w:val="00734091"/>
    <w:rsid w:val="00740A92"/>
    <w:rsid w:val="00750D61"/>
    <w:rsid w:val="00774CD2"/>
    <w:rsid w:val="00793CD0"/>
    <w:rsid w:val="00795DEA"/>
    <w:rsid w:val="00797EEC"/>
    <w:rsid w:val="007A055B"/>
    <w:rsid w:val="007B55CF"/>
    <w:rsid w:val="007C1F77"/>
    <w:rsid w:val="007C237C"/>
    <w:rsid w:val="007C2C62"/>
    <w:rsid w:val="007E3EA5"/>
    <w:rsid w:val="007E40EE"/>
    <w:rsid w:val="007F1B5E"/>
    <w:rsid w:val="00807D69"/>
    <w:rsid w:val="008108BA"/>
    <w:rsid w:val="00815295"/>
    <w:rsid w:val="008235DB"/>
    <w:rsid w:val="008268EC"/>
    <w:rsid w:val="00851A92"/>
    <w:rsid w:val="00857EA5"/>
    <w:rsid w:val="00861D29"/>
    <w:rsid w:val="00870222"/>
    <w:rsid w:val="00871129"/>
    <w:rsid w:val="00880961"/>
    <w:rsid w:val="00882164"/>
    <w:rsid w:val="008823B7"/>
    <w:rsid w:val="008A06CB"/>
    <w:rsid w:val="008A0A4E"/>
    <w:rsid w:val="008B420B"/>
    <w:rsid w:val="008C642A"/>
    <w:rsid w:val="008C6C41"/>
    <w:rsid w:val="008D1755"/>
    <w:rsid w:val="008E05A3"/>
    <w:rsid w:val="008E11A0"/>
    <w:rsid w:val="008E4EB9"/>
    <w:rsid w:val="008E5F62"/>
    <w:rsid w:val="008F096D"/>
    <w:rsid w:val="008F1DB3"/>
    <w:rsid w:val="008F2FB7"/>
    <w:rsid w:val="0091035B"/>
    <w:rsid w:val="00912A52"/>
    <w:rsid w:val="0091797E"/>
    <w:rsid w:val="00917AA3"/>
    <w:rsid w:val="0092331D"/>
    <w:rsid w:val="00932FFF"/>
    <w:rsid w:val="009564C9"/>
    <w:rsid w:val="00971D9F"/>
    <w:rsid w:val="009923C7"/>
    <w:rsid w:val="009929E3"/>
    <w:rsid w:val="009956B2"/>
    <w:rsid w:val="009B2E9E"/>
    <w:rsid w:val="009C230F"/>
    <w:rsid w:val="009C2FBB"/>
    <w:rsid w:val="009E0BF3"/>
    <w:rsid w:val="009E505C"/>
    <w:rsid w:val="009E6BB5"/>
    <w:rsid w:val="009F3E0C"/>
    <w:rsid w:val="009F5717"/>
    <w:rsid w:val="00A01252"/>
    <w:rsid w:val="00A03792"/>
    <w:rsid w:val="00A0476A"/>
    <w:rsid w:val="00A104C0"/>
    <w:rsid w:val="00A111CF"/>
    <w:rsid w:val="00A17214"/>
    <w:rsid w:val="00A206A4"/>
    <w:rsid w:val="00A25457"/>
    <w:rsid w:val="00A43AB3"/>
    <w:rsid w:val="00A51FD9"/>
    <w:rsid w:val="00A56338"/>
    <w:rsid w:val="00A56491"/>
    <w:rsid w:val="00A67BD3"/>
    <w:rsid w:val="00A76FEB"/>
    <w:rsid w:val="00A83DAD"/>
    <w:rsid w:val="00A87742"/>
    <w:rsid w:val="00AA0284"/>
    <w:rsid w:val="00AA5CF5"/>
    <w:rsid w:val="00AA6A2E"/>
    <w:rsid w:val="00AB6C03"/>
    <w:rsid w:val="00AC7FBD"/>
    <w:rsid w:val="00AE394C"/>
    <w:rsid w:val="00AE5506"/>
    <w:rsid w:val="00B051FE"/>
    <w:rsid w:val="00B06193"/>
    <w:rsid w:val="00B11D71"/>
    <w:rsid w:val="00B208B7"/>
    <w:rsid w:val="00B228B1"/>
    <w:rsid w:val="00B257F4"/>
    <w:rsid w:val="00B3106B"/>
    <w:rsid w:val="00B354FF"/>
    <w:rsid w:val="00B61A21"/>
    <w:rsid w:val="00B70B3C"/>
    <w:rsid w:val="00B70F43"/>
    <w:rsid w:val="00B747A5"/>
    <w:rsid w:val="00B7604C"/>
    <w:rsid w:val="00B765A3"/>
    <w:rsid w:val="00B816F8"/>
    <w:rsid w:val="00B9078E"/>
    <w:rsid w:val="00B908C4"/>
    <w:rsid w:val="00B927BC"/>
    <w:rsid w:val="00B93B76"/>
    <w:rsid w:val="00B9425E"/>
    <w:rsid w:val="00B96C81"/>
    <w:rsid w:val="00BA217A"/>
    <w:rsid w:val="00BA2E01"/>
    <w:rsid w:val="00BA6FC3"/>
    <w:rsid w:val="00BB120F"/>
    <w:rsid w:val="00BB154B"/>
    <w:rsid w:val="00BC715B"/>
    <w:rsid w:val="00BC752B"/>
    <w:rsid w:val="00BD036F"/>
    <w:rsid w:val="00BE13E9"/>
    <w:rsid w:val="00BE20BC"/>
    <w:rsid w:val="00BE3DFD"/>
    <w:rsid w:val="00BE58D9"/>
    <w:rsid w:val="00BF0CAC"/>
    <w:rsid w:val="00BF3767"/>
    <w:rsid w:val="00BF72BA"/>
    <w:rsid w:val="00C05602"/>
    <w:rsid w:val="00C079A5"/>
    <w:rsid w:val="00C14FA5"/>
    <w:rsid w:val="00C251BD"/>
    <w:rsid w:val="00C3045D"/>
    <w:rsid w:val="00C476F0"/>
    <w:rsid w:val="00C47C35"/>
    <w:rsid w:val="00C55066"/>
    <w:rsid w:val="00C57B0E"/>
    <w:rsid w:val="00C777CA"/>
    <w:rsid w:val="00C832E7"/>
    <w:rsid w:val="00C85F04"/>
    <w:rsid w:val="00C9278E"/>
    <w:rsid w:val="00C9772C"/>
    <w:rsid w:val="00CA2ED4"/>
    <w:rsid w:val="00CB060B"/>
    <w:rsid w:val="00CB1E00"/>
    <w:rsid w:val="00CB6797"/>
    <w:rsid w:val="00CC19CC"/>
    <w:rsid w:val="00CC3EB0"/>
    <w:rsid w:val="00CC6202"/>
    <w:rsid w:val="00D07AD1"/>
    <w:rsid w:val="00D242F4"/>
    <w:rsid w:val="00D3593D"/>
    <w:rsid w:val="00D41370"/>
    <w:rsid w:val="00D47525"/>
    <w:rsid w:val="00D51F6B"/>
    <w:rsid w:val="00D52E22"/>
    <w:rsid w:val="00D641E6"/>
    <w:rsid w:val="00D8517D"/>
    <w:rsid w:val="00D87ABF"/>
    <w:rsid w:val="00D924BA"/>
    <w:rsid w:val="00D95E7B"/>
    <w:rsid w:val="00DC4141"/>
    <w:rsid w:val="00DC57E2"/>
    <w:rsid w:val="00DD4408"/>
    <w:rsid w:val="00DE062B"/>
    <w:rsid w:val="00E26693"/>
    <w:rsid w:val="00E51853"/>
    <w:rsid w:val="00E65604"/>
    <w:rsid w:val="00E70D12"/>
    <w:rsid w:val="00E8691D"/>
    <w:rsid w:val="00E915D1"/>
    <w:rsid w:val="00EC3C35"/>
    <w:rsid w:val="00EC5B96"/>
    <w:rsid w:val="00EF0B91"/>
    <w:rsid w:val="00EF3F8F"/>
    <w:rsid w:val="00EF6E89"/>
    <w:rsid w:val="00F01430"/>
    <w:rsid w:val="00F02C48"/>
    <w:rsid w:val="00F04632"/>
    <w:rsid w:val="00F15A50"/>
    <w:rsid w:val="00F20AA7"/>
    <w:rsid w:val="00F34781"/>
    <w:rsid w:val="00F34A5B"/>
    <w:rsid w:val="00F35ABF"/>
    <w:rsid w:val="00F53ECE"/>
    <w:rsid w:val="00F86A7D"/>
    <w:rsid w:val="00FA228C"/>
    <w:rsid w:val="00FA2E01"/>
    <w:rsid w:val="00FA5E02"/>
    <w:rsid w:val="00FB1022"/>
    <w:rsid w:val="00FC1FC0"/>
    <w:rsid w:val="00FD12C2"/>
    <w:rsid w:val="00F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8FD6"/>
  <w15:docId w15:val="{5DAD3436-98AF-415F-970F-DD0203BC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956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5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066"/>
  </w:style>
  <w:style w:type="paragraph" w:styleId="a5">
    <w:name w:val="footer"/>
    <w:basedOn w:val="a"/>
    <w:link w:val="a6"/>
    <w:uiPriority w:val="99"/>
    <w:unhideWhenUsed/>
    <w:rsid w:val="00C55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5066"/>
  </w:style>
  <w:style w:type="character" w:customStyle="1" w:styleId="a7">
    <w:name w:val="Основной текст_"/>
    <w:link w:val="1"/>
    <w:rsid w:val="00A56338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7"/>
    <w:rsid w:val="00A56338"/>
    <w:pPr>
      <w:shd w:val="clear" w:color="auto" w:fill="FFFFFF"/>
      <w:spacing w:before="240" w:after="0" w:line="206" w:lineRule="exact"/>
      <w:jc w:val="both"/>
    </w:pPr>
    <w:rPr>
      <w:sz w:val="18"/>
      <w:szCs w:val="18"/>
    </w:rPr>
  </w:style>
  <w:style w:type="character" w:customStyle="1" w:styleId="fontstyle01">
    <w:name w:val="fontstyle01"/>
    <w:basedOn w:val="a0"/>
    <w:rsid w:val="00C476F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9923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8">
    <w:name w:val="Table Grid"/>
    <w:basedOn w:val="a1"/>
    <w:uiPriority w:val="59"/>
    <w:rsid w:val="00EF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446E22"/>
    <w:rPr>
      <w:color w:val="0000FF" w:themeColor="hyperlink"/>
      <w:u w:val="single"/>
    </w:rPr>
  </w:style>
  <w:style w:type="paragraph" w:styleId="2">
    <w:name w:val="Body Text Indent 2"/>
    <w:basedOn w:val="a"/>
    <w:link w:val="20"/>
    <w:qFormat/>
    <w:rsid w:val="00446E22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446E2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Normal (Web)"/>
    <w:basedOn w:val="a"/>
    <w:uiPriority w:val="99"/>
    <w:unhideWhenUsed/>
    <w:qFormat/>
    <w:rsid w:val="00446E22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21">
    <w:name w:val="fontstyle21"/>
    <w:basedOn w:val="a0"/>
    <w:rsid w:val="0041714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svita.ua/legislation/law/22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14</Pages>
  <Words>12237</Words>
  <Characters>6976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2019-08-06T19:45:00Z</dcterms:created>
  <dcterms:modified xsi:type="dcterms:W3CDTF">2022-09-07T07:38:00Z</dcterms:modified>
</cp:coreProperties>
</file>